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6" w:rsidRDefault="00535246">
      <w:pPr>
        <w:pStyle w:val="BodyText"/>
        <w:rPr>
          <w:b w:val="0"/>
          <w:i w:val="0"/>
          <w:sz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-36pt;width:198pt;height:77.35pt;z-index:251659264">
            <v:imagedata r:id="rId4" o:title=""/>
            <w10:wrap type="square"/>
          </v:shape>
        </w:pict>
      </w:r>
    </w:p>
    <w:p w:rsidR="00535246" w:rsidRDefault="00535246">
      <w:pPr>
        <w:pStyle w:val="BodyText"/>
        <w:spacing w:before="10"/>
        <w:rPr>
          <w:b w:val="0"/>
          <w:i w:val="0"/>
          <w:sz w:val="24"/>
        </w:rPr>
      </w:pPr>
    </w:p>
    <w:p w:rsidR="00535246" w:rsidRDefault="00535246" w:rsidP="009C436B">
      <w:pPr>
        <w:pStyle w:val="Title"/>
        <w:tabs>
          <w:tab w:val="left" w:pos="5750"/>
          <w:tab w:val="left" w:pos="6981"/>
        </w:tabs>
        <w:jc w:val="left"/>
        <w:rPr>
          <w:color w:val="FF0000"/>
        </w:rPr>
      </w:pPr>
    </w:p>
    <w:p w:rsidR="00535246" w:rsidRDefault="00535246" w:rsidP="009C436B">
      <w:pPr>
        <w:pStyle w:val="Title"/>
        <w:tabs>
          <w:tab w:val="left" w:pos="5750"/>
          <w:tab w:val="left" w:pos="6981"/>
        </w:tabs>
        <w:jc w:val="left"/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  <w:rPr>
          <w:color w:val="FF0000"/>
        </w:rPr>
      </w:pPr>
    </w:p>
    <w:p w:rsidR="00535246" w:rsidRDefault="00535246">
      <w:pPr>
        <w:pStyle w:val="Title"/>
        <w:tabs>
          <w:tab w:val="left" w:pos="5750"/>
          <w:tab w:val="left" w:pos="6981"/>
        </w:tabs>
      </w:pPr>
      <w:r>
        <w:rPr>
          <w:noProof/>
          <w:lang w:eastAsia="fr-FR"/>
        </w:rPr>
        <w:pict>
          <v:shape id="image1.jpeg" o:spid="_x0000_s1027" type="#_x0000_t75" style="position:absolute;left:0;text-align:left;margin-left:27.35pt;margin-top:-25.85pt;width:196.25pt;height:75.45pt;z-index:25165619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color w:val="FF0000"/>
        </w:rPr>
        <w:t>A</w:t>
      </w:r>
      <w:r>
        <w:t xml:space="preserve">mical </w:t>
      </w:r>
      <w:r>
        <w:rPr>
          <w:color w:val="FF0000"/>
        </w:rPr>
        <w:t>C</w:t>
      </w:r>
      <w:r>
        <w:t>yclo</w:t>
      </w:r>
      <w:r>
        <w:tab/>
      </w:r>
      <w:r>
        <w:rPr>
          <w:color w:val="FF0000"/>
        </w:rPr>
        <w:t>C</w:t>
      </w:r>
      <w:r>
        <w:t>ardiaques</w:t>
      </w:r>
    </w:p>
    <w:p w:rsidR="00535246" w:rsidRDefault="00535246">
      <w:pPr>
        <w:tabs>
          <w:tab w:val="left" w:pos="4701"/>
          <w:tab w:val="left" w:pos="10779"/>
        </w:tabs>
        <w:spacing w:before="411"/>
        <w:ind w:left="3984"/>
        <w:jc w:val="center"/>
        <w:rPr>
          <w:b/>
          <w:i/>
          <w:sz w:val="42"/>
        </w:rPr>
      </w:pPr>
      <w:r>
        <w:rPr>
          <w:b/>
          <w:i/>
          <w:sz w:val="42"/>
          <w:shd w:val="clear" w:color="auto" w:fill="FFFFCC"/>
        </w:rPr>
        <w:t xml:space="preserve"> </w:t>
      </w:r>
      <w:r>
        <w:rPr>
          <w:b/>
          <w:i/>
          <w:sz w:val="42"/>
          <w:shd w:val="clear" w:color="auto" w:fill="FFFFCC"/>
        </w:rPr>
        <w:tab/>
        <w:t>Bulletin de RE-Adhésion</w:t>
      </w:r>
      <w:r>
        <w:rPr>
          <w:b/>
          <w:i/>
          <w:spacing w:val="6"/>
          <w:sz w:val="42"/>
          <w:shd w:val="clear" w:color="auto" w:fill="FFFFCC"/>
        </w:rPr>
        <w:t xml:space="preserve"> </w:t>
      </w:r>
      <w:r>
        <w:rPr>
          <w:b/>
          <w:i/>
          <w:sz w:val="42"/>
          <w:shd w:val="clear" w:color="auto" w:fill="FFFFCC"/>
        </w:rPr>
        <w:t>2021</w:t>
      </w:r>
      <w:r>
        <w:rPr>
          <w:b/>
          <w:i/>
          <w:sz w:val="42"/>
          <w:shd w:val="clear" w:color="auto" w:fill="FFFFCC"/>
        </w:rPr>
        <w:tab/>
      </w:r>
    </w:p>
    <w:p w:rsidR="00535246" w:rsidRDefault="00535246">
      <w:pPr>
        <w:tabs>
          <w:tab w:val="left" w:pos="2893"/>
          <w:tab w:val="left" w:pos="5008"/>
          <w:tab w:val="left" w:pos="7152"/>
          <w:tab w:val="left" w:pos="9929"/>
        </w:tabs>
        <w:spacing w:before="34" w:line="468" w:lineRule="auto"/>
        <w:ind w:left="872" w:right="294" w:hanging="171"/>
        <w:rPr>
          <w:b/>
          <w:i/>
          <w:sz w:val="23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35pt;margin-top:49.3pt;width:541.1pt;height:30.8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68"/>
                    <w:gridCol w:w="1431"/>
                    <w:gridCol w:w="5675"/>
                    <w:gridCol w:w="1119"/>
                  </w:tblGrid>
                  <w:tr w:rsidR="00535246">
                    <w:trPr>
                      <w:trHeight w:val="272"/>
                    </w:trPr>
                    <w:tc>
                      <w:tcPr>
                        <w:tcW w:w="2568" w:type="dxa"/>
                        <w:tcBorders>
                          <w:right w:val="nil"/>
                        </w:tcBorders>
                        <w:shd w:val="clear" w:color="auto" w:fill="FFFFCC"/>
                      </w:tcPr>
                      <w:p w:rsidR="00535246" w:rsidRDefault="00535246">
                        <w:pPr>
                          <w:pStyle w:val="TableParagraph"/>
                          <w:tabs>
                            <w:tab w:val="left" w:pos="2553"/>
                          </w:tabs>
                          <w:spacing w:before="5" w:line="247" w:lineRule="exact"/>
                          <w:ind w:left="38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 xml:space="preserve">ACTIF  </w:t>
                        </w:r>
                        <w:r>
                          <w:rPr>
                            <w:b/>
                            <w:i/>
                            <w:color w:val="FF0000"/>
                            <w:sz w:val="23"/>
                          </w:rPr>
                          <w:t>n° ACC</w:t>
                        </w:r>
                        <w:r>
                          <w:rPr>
                            <w:b/>
                            <w:i/>
                            <w:color w:val="FF000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3"/>
                          </w:rPr>
                          <w:t xml:space="preserve">: </w:t>
                        </w:r>
                        <w:r>
                          <w:rPr>
                            <w:b/>
                            <w:i/>
                            <w:color w:val="FF0000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3"/>
                            <w:u w:val="dotted" w:color="EC7C3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3"/>
                            <w:u w:val="dotted" w:color="EC7C30"/>
                          </w:rPr>
                          <w:tab/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nil"/>
                        </w:tcBorders>
                      </w:tcPr>
                      <w:p w:rsidR="00535246" w:rsidRDefault="00535246">
                        <w:pPr>
                          <w:pStyle w:val="TableParagraph"/>
                          <w:spacing w:before="1" w:line="252" w:lineRule="exact"/>
                          <w:ind w:left="245" w:right="241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Mini 20 €</w:t>
                        </w:r>
                      </w:p>
                    </w:tc>
                    <w:tc>
                      <w:tcPr>
                        <w:tcW w:w="5675" w:type="dxa"/>
                      </w:tcPr>
                      <w:p w:rsidR="00535246" w:rsidRDefault="00535246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535246" w:rsidRDefault="00535246">
                        <w:pPr>
                          <w:pStyle w:val="TableParagraph"/>
                          <w:spacing w:line="251" w:lineRule="exact"/>
                          <w:ind w:right="57"/>
                          <w:jc w:val="righ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>€</w:t>
                        </w:r>
                      </w:p>
                    </w:tc>
                  </w:tr>
                  <w:tr w:rsidR="00535246">
                    <w:trPr>
                      <w:trHeight w:val="284"/>
                    </w:trPr>
                    <w:tc>
                      <w:tcPr>
                        <w:tcW w:w="2568" w:type="dxa"/>
                        <w:tcBorders>
                          <w:right w:val="nil"/>
                        </w:tcBorders>
                        <w:shd w:val="clear" w:color="auto" w:fill="FFFFCC"/>
                      </w:tcPr>
                      <w:p w:rsidR="00535246" w:rsidRDefault="00535246">
                        <w:pPr>
                          <w:pStyle w:val="TableParagraph"/>
                          <w:spacing w:before="8"/>
                          <w:ind w:left="38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 xml:space="preserve">ASSOCIE </w:t>
                        </w:r>
                        <w:r>
                          <w:rPr>
                            <w:i/>
                            <w:sz w:val="23"/>
                          </w:rPr>
                          <w:t>(Conjoint)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nil"/>
                        </w:tcBorders>
                      </w:tcPr>
                      <w:p w:rsidR="00535246" w:rsidRDefault="00535246">
                        <w:pPr>
                          <w:pStyle w:val="TableParagraph"/>
                          <w:spacing w:before="8"/>
                          <w:ind w:left="245" w:right="241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Mini 20 €</w:t>
                        </w:r>
                      </w:p>
                    </w:tc>
                    <w:tc>
                      <w:tcPr>
                        <w:tcW w:w="5675" w:type="dxa"/>
                      </w:tcPr>
                      <w:p w:rsidR="00535246" w:rsidRDefault="00535246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535246" w:rsidRDefault="00535246">
                        <w:pPr>
                          <w:pStyle w:val="TableParagraph"/>
                          <w:spacing w:line="263" w:lineRule="exact"/>
                          <w:ind w:right="57"/>
                          <w:jc w:val="righ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>€</w:t>
                        </w:r>
                      </w:p>
                    </w:tc>
                  </w:tr>
                </w:tbl>
                <w:p w:rsidR="00535246" w:rsidRDefault="005352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i/>
          <w:color w:val="FF0000"/>
          <w:sz w:val="29"/>
        </w:rPr>
        <w:t xml:space="preserve">Pour continuer à recevoir Cœur &amp; Vélo et participer aux activités de l'Amicale </w:t>
      </w:r>
      <w:r>
        <w:rPr>
          <w:b/>
          <w:i/>
          <w:position w:val="-1"/>
          <w:sz w:val="29"/>
        </w:rPr>
        <w:t>Membre</w:t>
      </w:r>
      <w:r>
        <w:rPr>
          <w:b/>
          <w:i/>
          <w:position w:val="-1"/>
          <w:sz w:val="29"/>
        </w:rPr>
        <w:tab/>
      </w:r>
      <w:r>
        <w:rPr>
          <w:b/>
          <w:i/>
          <w:sz w:val="23"/>
        </w:rPr>
        <w:t>Cotisation</w:t>
      </w:r>
      <w:r>
        <w:rPr>
          <w:b/>
          <w:i/>
          <w:sz w:val="23"/>
        </w:rPr>
        <w:tab/>
      </w:r>
      <w:r>
        <w:rPr>
          <w:b/>
          <w:i/>
          <w:position w:val="2"/>
          <w:sz w:val="23"/>
        </w:rPr>
        <w:t>NOM</w:t>
      </w:r>
      <w:r>
        <w:rPr>
          <w:b/>
          <w:i/>
          <w:position w:val="2"/>
          <w:sz w:val="23"/>
        </w:rPr>
        <w:tab/>
        <w:t>Prénoms</w:t>
      </w:r>
      <w:r>
        <w:rPr>
          <w:b/>
          <w:i/>
          <w:position w:val="2"/>
          <w:sz w:val="23"/>
        </w:rPr>
        <w:tab/>
      </w:r>
      <w:r>
        <w:rPr>
          <w:b/>
          <w:i/>
          <w:spacing w:val="-4"/>
          <w:position w:val="2"/>
          <w:sz w:val="23"/>
        </w:rPr>
        <w:t>Montant</w:t>
      </w:r>
    </w:p>
    <w:p w:rsidR="00535246" w:rsidRDefault="00535246">
      <w:pPr>
        <w:pStyle w:val="BodyText"/>
        <w:spacing w:before="7"/>
        <w:rPr>
          <w:sz w:val="46"/>
        </w:rPr>
      </w:pPr>
    </w:p>
    <w:p w:rsidR="00535246" w:rsidRDefault="00535246">
      <w:pPr>
        <w:pStyle w:val="BodyText"/>
        <w:spacing w:before="1" w:after="20"/>
        <w:ind w:left="796"/>
      </w:pPr>
      <w:r>
        <w:t>Membre SYMPATHISANT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8"/>
        <w:gridCol w:w="1431"/>
        <w:gridCol w:w="4597"/>
        <w:gridCol w:w="1078"/>
        <w:gridCol w:w="1119"/>
      </w:tblGrid>
      <w:tr w:rsidR="00535246" w:rsidTr="00A9781D">
        <w:trPr>
          <w:trHeight w:val="284"/>
        </w:trPr>
        <w:tc>
          <w:tcPr>
            <w:tcW w:w="2568" w:type="dxa"/>
            <w:tcBorders>
              <w:right w:val="nil"/>
            </w:tcBorders>
            <w:shd w:val="clear" w:color="auto" w:fill="FFFFCC"/>
          </w:tcPr>
          <w:p w:rsidR="00535246" w:rsidRDefault="00535246">
            <w:pPr>
              <w:pStyle w:val="TableParagraph"/>
              <w:spacing w:before="8"/>
              <w:ind w:left="103" w:right="117"/>
              <w:jc w:val="center"/>
              <w:rPr>
                <w:b/>
                <w:i/>
                <w:sz w:val="23"/>
              </w:rPr>
            </w:pPr>
            <w:r>
              <w:rPr>
                <w:i/>
                <w:sz w:val="23"/>
              </w:rPr>
              <w:t xml:space="preserve">Cœur &amp; Vélo </w:t>
            </w:r>
            <w:r>
              <w:rPr>
                <w:b/>
                <w:i/>
                <w:sz w:val="23"/>
              </w:rPr>
              <w:t>&gt;</w:t>
            </w:r>
            <w:r>
              <w:rPr>
                <w:b/>
                <w:i/>
                <w:spacing w:val="5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Internet</w:t>
            </w:r>
          </w:p>
        </w:tc>
        <w:tc>
          <w:tcPr>
            <w:tcW w:w="1431" w:type="dxa"/>
            <w:tcBorders>
              <w:left w:val="nil"/>
            </w:tcBorders>
          </w:tcPr>
          <w:p w:rsidR="00535246" w:rsidRDefault="00535246">
            <w:pPr>
              <w:pStyle w:val="TableParagraph"/>
              <w:spacing w:before="8"/>
              <w:ind w:left="235"/>
              <w:rPr>
                <w:i/>
                <w:sz w:val="23"/>
              </w:rPr>
            </w:pPr>
            <w:r>
              <w:rPr>
                <w:i/>
                <w:sz w:val="23"/>
              </w:rPr>
              <w:t>Mini 26 €</w:t>
            </w:r>
          </w:p>
        </w:tc>
        <w:tc>
          <w:tcPr>
            <w:tcW w:w="5675" w:type="dxa"/>
            <w:gridSpan w:val="2"/>
          </w:tcPr>
          <w:p w:rsidR="00535246" w:rsidRDefault="0053524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19" w:type="dxa"/>
          </w:tcPr>
          <w:p w:rsidR="00535246" w:rsidRDefault="00535246">
            <w:pPr>
              <w:pStyle w:val="TableParagraph"/>
              <w:spacing w:line="263" w:lineRule="exact"/>
              <w:ind w:right="5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€</w:t>
            </w:r>
          </w:p>
        </w:tc>
      </w:tr>
      <w:tr w:rsidR="00535246" w:rsidTr="00A9781D">
        <w:trPr>
          <w:trHeight w:val="284"/>
        </w:trPr>
        <w:tc>
          <w:tcPr>
            <w:tcW w:w="2568" w:type="dxa"/>
            <w:tcBorders>
              <w:right w:val="nil"/>
            </w:tcBorders>
            <w:shd w:val="clear" w:color="auto" w:fill="FFFFCC"/>
          </w:tcPr>
          <w:p w:rsidR="00535246" w:rsidRDefault="00535246">
            <w:pPr>
              <w:pStyle w:val="TableParagraph"/>
              <w:spacing w:before="8"/>
              <w:ind w:left="100" w:right="11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Conjoint - Autre</w:t>
            </w:r>
          </w:p>
        </w:tc>
        <w:tc>
          <w:tcPr>
            <w:tcW w:w="1431" w:type="dxa"/>
            <w:tcBorders>
              <w:left w:val="nil"/>
            </w:tcBorders>
          </w:tcPr>
          <w:p w:rsidR="00535246" w:rsidRDefault="00535246">
            <w:pPr>
              <w:pStyle w:val="TableParagraph"/>
              <w:spacing w:before="8"/>
              <w:ind w:left="235"/>
              <w:rPr>
                <w:i/>
                <w:sz w:val="23"/>
              </w:rPr>
            </w:pPr>
            <w:r>
              <w:rPr>
                <w:i/>
                <w:sz w:val="23"/>
              </w:rPr>
              <w:t>Mini 26 €</w:t>
            </w:r>
          </w:p>
        </w:tc>
        <w:tc>
          <w:tcPr>
            <w:tcW w:w="5675" w:type="dxa"/>
            <w:gridSpan w:val="2"/>
          </w:tcPr>
          <w:p w:rsidR="00535246" w:rsidRDefault="0053524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19" w:type="dxa"/>
          </w:tcPr>
          <w:p w:rsidR="00535246" w:rsidRDefault="00535246">
            <w:pPr>
              <w:pStyle w:val="TableParagraph"/>
              <w:spacing w:line="263" w:lineRule="exact"/>
              <w:ind w:right="5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€</w:t>
            </w:r>
          </w:p>
        </w:tc>
      </w:tr>
      <w:tr w:rsidR="00535246" w:rsidTr="00A9781D">
        <w:trPr>
          <w:trHeight w:val="284"/>
        </w:trPr>
        <w:tc>
          <w:tcPr>
            <w:tcW w:w="2568" w:type="dxa"/>
            <w:tcBorders>
              <w:right w:val="nil"/>
            </w:tcBorders>
            <w:shd w:val="clear" w:color="auto" w:fill="FFFFCC"/>
          </w:tcPr>
          <w:p w:rsidR="00535246" w:rsidRDefault="00535246">
            <w:pPr>
              <w:pStyle w:val="TableParagraph"/>
              <w:spacing w:before="8"/>
              <w:ind w:left="103" w:right="115"/>
              <w:jc w:val="center"/>
              <w:rPr>
                <w:b/>
                <w:i/>
                <w:sz w:val="23"/>
              </w:rPr>
            </w:pPr>
            <w:r>
              <w:rPr>
                <w:i/>
                <w:sz w:val="23"/>
              </w:rPr>
              <w:t xml:space="preserve">Cœur &amp; Vélo </w:t>
            </w:r>
            <w:r>
              <w:rPr>
                <w:b/>
                <w:i/>
                <w:sz w:val="23"/>
              </w:rPr>
              <w:t>&gt; Papier</w:t>
            </w:r>
          </w:p>
        </w:tc>
        <w:tc>
          <w:tcPr>
            <w:tcW w:w="1431" w:type="dxa"/>
            <w:tcBorders>
              <w:left w:val="nil"/>
            </w:tcBorders>
          </w:tcPr>
          <w:p w:rsidR="00535246" w:rsidRDefault="00535246">
            <w:pPr>
              <w:pStyle w:val="TableParagraph"/>
              <w:spacing w:before="8"/>
              <w:ind w:left="264"/>
              <w:rPr>
                <w:i/>
                <w:sz w:val="23"/>
              </w:rPr>
            </w:pPr>
            <w:r>
              <w:rPr>
                <w:i/>
                <w:sz w:val="23"/>
              </w:rPr>
              <w:t>Mini 33 €</w:t>
            </w:r>
          </w:p>
        </w:tc>
        <w:tc>
          <w:tcPr>
            <w:tcW w:w="5675" w:type="dxa"/>
            <w:gridSpan w:val="2"/>
          </w:tcPr>
          <w:p w:rsidR="00535246" w:rsidRDefault="0053524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19" w:type="dxa"/>
          </w:tcPr>
          <w:p w:rsidR="00535246" w:rsidRDefault="00535246">
            <w:pPr>
              <w:pStyle w:val="TableParagraph"/>
              <w:spacing w:line="263" w:lineRule="exact"/>
              <w:ind w:right="5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€</w:t>
            </w:r>
          </w:p>
        </w:tc>
      </w:tr>
      <w:tr w:rsidR="00535246" w:rsidTr="00A9781D">
        <w:trPr>
          <w:trHeight w:val="284"/>
        </w:trPr>
        <w:tc>
          <w:tcPr>
            <w:tcW w:w="8596" w:type="dxa"/>
            <w:gridSpan w:val="3"/>
            <w:tcBorders>
              <w:left w:val="nil"/>
              <w:bottom w:val="nil"/>
              <w:right w:val="nil"/>
            </w:tcBorders>
          </w:tcPr>
          <w:p w:rsidR="00535246" w:rsidRDefault="0053524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</w:tcBorders>
            <w:shd w:val="clear" w:color="auto" w:fill="F1F1F1"/>
          </w:tcPr>
          <w:p w:rsidR="00535246" w:rsidRDefault="00535246">
            <w:pPr>
              <w:pStyle w:val="TableParagraph"/>
              <w:spacing w:line="263" w:lineRule="exact"/>
              <w:ind w:left="48"/>
              <w:rPr>
                <w:i/>
                <w:sz w:val="23"/>
              </w:rPr>
            </w:pPr>
            <w:r>
              <w:rPr>
                <w:i/>
                <w:sz w:val="23"/>
              </w:rPr>
              <w:t>Total</w:t>
            </w:r>
          </w:p>
        </w:tc>
        <w:tc>
          <w:tcPr>
            <w:tcW w:w="1119" w:type="dxa"/>
            <w:shd w:val="clear" w:color="auto" w:fill="F1F1F1"/>
          </w:tcPr>
          <w:p w:rsidR="00535246" w:rsidRDefault="00535246">
            <w:pPr>
              <w:pStyle w:val="TableParagraph"/>
              <w:spacing w:line="263" w:lineRule="exact"/>
              <w:ind w:right="5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€</w:t>
            </w:r>
          </w:p>
        </w:tc>
      </w:tr>
    </w:tbl>
    <w:p w:rsidR="00535246" w:rsidRDefault="00535246">
      <w:pPr>
        <w:pStyle w:val="BodyText"/>
        <w:spacing w:before="1"/>
        <w:rPr>
          <w:sz w:val="6"/>
        </w:rPr>
      </w:pPr>
    </w:p>
    <w:p w:rsidR="00535246" w:rsidRDefault="00535246">
      <w:pPr>
        <w:rPr>
          <w:sz w:val="6"/>
        </w:rPr>
        <w:sectPr w:rsidR="00535246">
          <w:type w:val="continuous"/>
          <w:pgSz w:w="11910" w:h="16840"/>
          <w:pgMar w:top="1060" w:right="420" w:bottom="280" w:left="440" w:header="720" w:footer="720" w:gutter="0"/>
          <w:cols w:space="720"/>
        </w:sectPr>
      </w:pPr>
    </w:p>
    <w:p w:rsidR="00535246" w:rsidRDefault="00535246">
      <w:pPr>
        <w:pStyle w:val="BodyText"/>
        <w:rPr>
          <w:sz w:val="26"/>
        </w:rPr>
      </w:pPr>
      <w:r>
        <w:rPr>
          <w:noProof/>
          <w:lang w:eastAsia="fr-FR"/>
        </w:rPr>
        <w:pict>
          <v:rect id="_x0000_s1029" style="position:absolute;margin-left:28.6pt;margin-top:3.75pt;width:539.3pt;height:49.7pt;z-index:-251658240;mso-position-horizontal-relative:page" filled="f" fillcolor="#ccebff" stroked="f">
            <w10:wrap anchorx="page"/>
          </v:rect>
        </w:pict>
      </w:r>
    </w:p>
    <w:p w:rsidR="00535246" w:rsidRDefault="00535246">
      <w:pPr>
        <w:pStyle w:val="BodyText"/>
        <w:spacing w:before="156"/>
        <w:ind w:left="155"/>
      </w:pPr>
      <w:r>
        <w:t xml:space="preserve">Chèque à </w:t>
      </w:r>
      <w:r>
        <w:rPr>
          <w:color w:val="FF0000"/>
        </w:rPr>
        <w:t xml:space="preserve">l'ordre de ACC </w:t>
      </w:r>
      <w:r>
        <w:t>à adresser, avec ce bulletin, à &gt; &gt;</w:t>
      </w:r>
    </w:p>
    <w:p w:rsidR="00535246" w:rsidRDefault="00535246">
      <w:pPr>
        <w:pStyle w:val="BodyText"/>
        <w:rPr>
          <w:sz w:val="26"/>
        </w:rPr>
      </w:pPr>
    </w:p>
    <w:p w:rsidR="00535246" w:rsidRDefault="00535246">
      <w:pPr>
        <w:pStyle w:val="Heading1"/>
        <w:spacing w:before="214"/>
        <w:ind w:left="3522"/>
      </w:pPr>
      <w:r>
        <w:rPr>
          <w:color w:val="FF0000"/>
          <w:u w:val="thick" w:color="FF0000"/>
        </w:rPr>
        <w:t>Si</w:t>
      </w:r>
      <w:r>
        <w:rPr>
          <w:color w:val="FF0000"/>
        </w:rPr>
        <w:t xml:space="preserve"> </w:t>
      </w:r>
      <w:r>
        <w:t>modifications de vos coordonnées ?</w:t>
      </w:r>
    </w:p>
    <w:p w:rsidR="00535246" w:rsidRDefault="00535246">
      <w:pPr>
        <w:spacing w:before="76" w:line="285" w:lineRule="auto"/>
        <w:ind w:left="46" w:right="1202" w:firstLine="24"/>
        <w:rPr>
          <w:b/>
          <w:i/>
          <w:sz w:val="25"/>
        </w:rPr>
      </w:pPr>
      <w:r>
        <w:br w:type="column"/>
      </w:r>
      <w:r>
        <w:rPr>
          <w:b/>
          <w:i/>
          <w:sz w:val="25"/>
        </w:rPr>
        <w:t>TAILLADE Bernard 6, rue des Acacias 63510 MALINTRAT</w:t>
      </w:r>
    </w:p>
    <w:p w:rsidR="00535246" w:rsidRDefault="00535246">
      <w:pPr>
        <w:spacing w:line="285" w:lineRule="auto"/>
        <w:rPr>
          <w:sz w:val="25"/>
        </w:rPr>
        <w:sectPr w:rsidR="00535246">
          <w:type w:val="continuous"/>
          <w:pgSz w:w="11910" w:h="16840"/>
          <w:pgMar w:top="1060" w:right="420" w:bottom="280" w:left="440" w:header="720" w:footer="720" w:gutter="0"/>
          <w:cols w:num="2" w:space="720" w:equalWidth="0">
            <w:col w:w="7472" w:space="40"/>
            <w:col w:w="3538"/>
          </w:cols>
        </w:sectPr>
      </w:pPr>
    </w:p>
    <w:p w:rsidR="00535246" w:rsidRDefault="00535246">
      <w:pPr>
        <w:pStyle w:val="BodyText"/>
        <w:tabs>
          <w:tab w:val="left" w:pos="10643"/>
        </w:tabs>
        <w:spacing w:before="48"/>
        <w:ind w:left="860"/>
      </w:pPr>
      <w:r>
        <w:t>Nouvelle adresse</w:t>
      </w:r>
      <w:r>
        <w:rPr>
          <w:spacing w:val="-3"/>
        </w:rPr>
        <w:t xml:space="preserve"> </w:t>
      </w:r>
      <w:r>
        <w:t>:</w:t>
      </w:r>
      <w:r>
        <w:rPr>
          <w:spacing w:val="26"/>
        </w:rPr>
        <w:t xml:space="preserve"> …………………………………………………………………………….</w:t>
      </w:r>
    </w:p>
    <w:p w:rsidR="00535246" w:rsidRDefault="00535246">
      <w:pPr>
        <w:pStyle w:val="BodyText"/>
        <w:spacing w:before="8"/>
        <w:rPr>
          <w:sz w:val="15"/>
        </w:rPr>
      </w:pPr>
      <w:r>
        <w:rPr>
          <w:sz w:val="15"/>
        </w:rPr>
        <w:t xml:space="preserve">                                                                    </w:t>
      </w:r>
    </w:p>
    <w:p w:rsidR="00535246" w:rsidRPr="00B3563C" w:rsidRDefault="00535246">
      <w:pPr>
        <w:pStyle w:val="BodyText"/>
        <w:spacing w:before="8"/>
        <w:rPr>
          <w:sz w:val="22"/>
          <w:szCs w:val="22"/>
        </w:rPr>
      </w:pPr>
      <w:r>
        <w:rPr>
          <w:sz w:val="15"/>
        </w:rPr>
        <w:t xml:space="preserve">                          </w:t>
      </w:r>
      <w:r>
        <w:rPr>
          <w:sz w:val="22"/>
          <w:szCs w:val="22"/>
        </w:rPr>
        <w:t xml:space="preserve">                              ………………………………………………………………………………………….</w:t>
      </w:r>
    </w:p>
    <w:p w:rsidR="00535246" w:rsidRDefault="00535246">
      <w:pPr>
        <w:pStyle w:val="BodyText"/>
        <w:spacing w:before="181"/>
        <w:ind w:left="630"/>
      </w:pPr>
      <w:r>
        <w:t>Nouveau téléphone :……………………………………............................................................................</w:t>
      </w:r>
    </w:p>
    <w:p w:rsidR="00535246" w:rsidRDefault="00535246">
      <w:pPr>
        <w:pStyle w:val="BodyText"/>
        <w:tabs>
          <w:tab w:val="left" w:pos="10638"/>
        </w:tabs>
        <w:spacing w:before="40"/>
        <w:ind w:left="1069"/>
      </w:pPr>
      <w:r>
        <w:t>Nouvel  e-mail :</w:t>
      </w:r>
      <w:r>
        <w:rPr>
          <w:spacing w:val="-21"/>
        </w:rPr>
        <w:t xml:space="preserve"> ……………………………………………………………………………………………….</w:t>
      </w:r>
    </w:p>
    <w:p w:rsidR="00535246" w:rsidRDefault="00535246">
      <w:pPr>
        <w:pStyle w:val="BodyText"/>
        <w:spacing w:before="8"/>
        <w:rPr>
          <w:sz w:val="29"/>
        </w:rPr>
      </w:pPr>
    </w:p>
    <w:p w:rsidR="00535246" w:rsidRDefault="00535246">
      <w:pPr>
        <w:pStyle w:val="BodyText"/>
        <w:spacing w:line="20" w:lineRule="exact"/>
        <w:ind w:left="2682"/>
        <w:rPr>
          <w:rFonts w:ascii="Arial"/>
          <w:b w:val="0"/>
          <w:i w:val="0"/>
          <w:sz w:val="2"/>
        </w:rPr>
      </w:pPr>
    </w:p>
    <w:p w:rsidR="00535246" w:rsidRDefault="00535246">
      <w:pPr>
        <w:pStyle w:val="BodyText"/>
        <w:rPr>
          <w:rFonts w:ascii="Arial"/>
          <w:b w:val="0"/>
          <w:sz w:val="20"/>
        </w:rPr>
      </w:pPr>
    </w:p>
    <w:p w:rsidR="00535246" w:rsidRDefault="00535246">
      <w:pPr>
        <w:pStyle w:val="BodyText"/>
        <w:spacing w:before="3"/>
        <w:rPr>
          <w:rFonts w:ascii="Arial"/>
          <w:b w:val="0"/>
          <w:sz w:val="25"/>
        </w:rPr>
      </w:pPr>
    </w:p>
    <w:p w:rsidR="00535246" w:rsidRDefault="00535246">
      <w:pPr>
        <w:pStyle w:val="BodyText"/>
        <w:spacing w:before="3"/>
        <w:rPr>
          <w:rFonts w:ascii="Arial"/>
          <w:b w:val="0"/>
        </w:rPr>
      </w:pPr>
    </w:p>
    <w:sectPr w:rsidR="00535246" w:rsidSect="00DD6B04">
      <w:type w:val="continuous"/>
      <w:pgSz w:w="11910" w:h="16840"/>
      <w:pgMar w:top="360" w:right="4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rli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2B"/>
    <w:rsid w:val="000B794A"/>
    <w:rsid w:val="00137336"/>
    <w:rsid w:val="001D402B"/>
    <w:rsid w:val="00303058"/>
    <w:rsid w:val="00535246"/>
    <w:rsid w:val="005E7235"/>
    <w:rsid w:val="005F54AA"/>
    <w:rsid w:val="00681E5B"/>
    <w:rsid w:val="0068453E"/>
    <w:rsid w:val="00775A83"/>
    <w:rsid w:val="0081054F"/>
    <w:rsid w:val="0084799E"/>
    <w:rsid w:val="00897156"/>
    <w:rsid w:val="009077A5"/>
    <w:rsid w:val="009C436B"/>
    <w:rsid w:val="00A9781D"/>
    <w:rsid w:val="00AA13D8"/>
    <w:rsid w:val="00AE3CCD"/>
    <w:rsid w:val="00B05E2D"/>
    <w:rsid w:val="00B3563C"/>
    <w:rsid w:val="00B95E1F"/>
    <w:rsid w:val="00BA1A46"/>
    <w:rsid w:val="00C079EC"/>
    <w:rsid w:val="00CB2E79"/>
    <w:rsid w:val="00D14736"/>
    <w:rsid w:val="00D53069"/>
    <w:rsid w:val="00D816A1"/>
    <w:rsid w:val="00D93971"/>
    <w:rsid w:val="00D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402B"/>
    <w:pPr>
      <w:spacing w:before="76"/>
      <w:ind w:left="46"/>
      <w:outlineLvl w:val="0"/>
    </w:pPr>
    <w:rPr>
      <w:b/>
      <w:bCs/>
      <w:i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D402B"/>
    <w:rPr>
      <w:b/>
      <w:bCs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736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1D402B"/>
    <w:pPr>
      <w:spacing w:before="10"/>
      <w:ind w:left="4000"/>
      <w:jc w:val="center"/>
    </w:pPr>
    <w:rPr>
      <w:rFonts w:ascii="Carlito" w:eastAsia="Calibri" w:hAnsi="Carlito" w:cs="Carlito"/>
      <w:b/>
      <w:bCs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99"/>
    <w:locked/>
    <w:rsid w:val="00D1473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D402B"/>
  </w:style>
  <w:style w:type="paragraph" w:customStyle="1" w:styleId="TableParagraph">
    <w:name w:val="Table Paragraph"/>
    <w:basedOn w:val="Normal"/>
    <w:uiPriority w:val="99"/>
    <w:rsid w:val="001D402B"/>
    <w:pPr>
      <w:spacing w:line="25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132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Grandjean</cp:lastModifiedBy>
  <cp:revision>8</cp:revision>
  <dcterms:created xsi:type="dcterms:W3CDTF">2020-10-05T09:42:00Z</dcterms:created>
  <dcterms:modified xsi:type="dcterms:W3CDTF">2020-10-05T11:50:00Z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</Properties>
</file>