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6" w:type="dxa"/>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4A0"/>
      </w:tblPr>
      <w:tblGrid>
        <w:gridCol w:w="691"/>
        <w:gridCol w:w="155"/>
        <w:gridCol w:w="84"/>
        <w:gridCol w:w="87"/>
        <w:gridCol w:w="100"/>
        <w:gridCol w:w="31"/>
        <w:gridCol w:w="2596"/>
        <w:gridCol w:w="31"/>
        <w:gridCol w:w="5701"/>
      </w:tblGrid>
      <w:tr w:rsidR="00D62EA0" w:rsidRPr="00A304BA" w:rsidTr="008E0DAA">
        <w:trPr>
          <w:tblCellSpacing w:w="15" w:type="dxa"/>
        </w:trPr>
        <w:tc>
          <w:tcPr>
            <w:tcW w:w="0" w:type="auto"/>
            <w:gridSpan w:val="6"/>
            <w:shd w:val="clear" w:color="auto" w:fill="FFFF00"/>
            <w:vAlign w:val="center"/>
            <w:hideMark/>
          </w:tcPr>
          <w:p w:rsidR="00A304BA" w:rsidRPr="00A304BA" w:rsidRDefault="00A304BA" w:rsidP="00A304BA">
            <w:pPr>
              <w:ind w:left="0"/>
              <w:jc w:val="center"/>
              <w:rPr>
                <w:rFonts w:eastAsia="Times New Roman" w:cs="Times New Roman"/>
                <w:sz w:val="24"/>
                <w:szCs w:val="24"/>
                <w:lang w:eastAsia="fr-FR"/>
              </w:rPr>
            </w:pPr>
            <w:r w:rsidRPr="00A304BA">
              <w:rPr>
                <w:rFonts w:eastAsia="Times New Roman" w:cs="Times New Roman"/>
                <w:b/>
                <w:bCs/>
                <w:sz w:val="24"/>
                <w:szCs w:val="24"/>
                <w:lang w:eastAsia="fr-FR"/>
              </w:rPr>
              <w:t>#</w:t>
            </w:r>
          </w:p>
        </w:tc>
        <w:tc>
          <w:tcPr>
            <w:tcW w:w="0" w:type="auto"/>
            <w:shd w:val="clear" w:color="auto" w:fill="FFFF00"/>
            <w:vAlign w:val="center"/>
            <w:hideMark/>
          </w:tcPr>
          <w:p w:rsidR="00A304BA" w:rsidRPr="00A304BA" w:rsidRDefault="00A304BA" w:rsidP="00A304BA">
            <w:pPr>
              <w:ind w:left="0"/>
              <w:jc w:val="center"/>
              <w:rPr>
                <w:rFonts w:eastAsia="Times New Roman" w:cs="Times New Roman"/>
                <w:sz w:val="24"/>
                <w:szCs w:val="24"/>
                <w:lang w:eastAsia="fr-FR"/>
              </w:rPr>
            </w:pPr>
            <w:r w:rsidRPr="00A304BA">
              <w:rPr>
                <w:rFonts w:eastAsia="Times New Roman" w:cs="Times New Roman"/>
                <w:b/>
                <w:bCs/>
                <w:sz w:val="24"/>
                <w:szCs w:val="24"/>
                <w:lang w:eastAsia="fr-FR"/>
              </w:rPr>
              <w:t>Date de publication</w:t>
            </w:r>
          </w:p>
        </w:tc>
        <w:tc>
          <w:tcPr>
            <w:tcW w:w="0" w:type="auto"/>
            <w:gridSpan w:val="2"/>
            <w:shd w:val="clear" w:color="auto" w:fill="FFFF00"/>
            <w:vAlign w:val="center"/>
            <w:hideMark/>
          </w:tcPr>
          <w:p w:rsidR="00A304BA" w:rsidRPr="00A304BA" w:rsidRDefault="00A304BA" w:rsidP="00A304BA">
            <w:pPr>
              <w:ind w:left="0"/>
              <w:jc w:val="center"/>
              <w:rPr>
                <w:rFonts w:eastAsia="Times New Roman" w:cs="Times New Roman"/>
                <w:sz w:val="24"/>
                <w:szCs w:val="24"/>
                <w:lang w:eastAsia="fr-FR"/>
              </w:rPr>
            </w:pPr>
            <w:r w:rsidRPr="00A304BA">
              <w:rPr>
                <w:rFonts w:eastAsia="Times New Roman" w:cs="Times New Roman"/>
                <w:b/>
                <w:bCs/>
                <w:sz w:val="24"/>
                <w:szCs w:val="24"/>
                <w:lang w:eastAsia="fr-FR"/>
              </w:rPr>
              <w:t>Titre</w:t>
            </w:r>
          </w:p>
        </w:tc>
      </w:tr>
      <w:tr w:rsidR="00D62EA0" w:rsidRPr="00A304BA" w:rsidTr="008E0DAA">
        <w:trPr>
          <w:tblCellSpacing w:w="15" w:type="dxa"/>
        </w:trPr>
        <w:tc>
          <w:tcPr>
            <w:tcW w:w="0" w:type="auto"/>
            <w:gridSpan w:val="6"/>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14</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23/10/2016</w:t>
            </w:r>
          </w:p>
        </w:tc>
        <w:tc>
          <w:tcPr>
            <w:tcW w:w="0" w:type="auto"/>
            <w:gridSpan w:val="2"/>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Sorties hivernales</w:t>
            </w:r>
          </w:p>
        </w:tc>
      </w:tr>
      <w:tr w:rsidR="00A304BA" w:rsidRPr="00A304BA" w:rsidTr="008E0DAA">
        <w:trPr>
          <w:tblCellSpacing w:w="15" w:type="dxa"/>
        </w:trPr>
        <w:tc>
          <w:tcPr>
            <w:tcW w:w="0" w:type="auto"/>
            <w:gridSpan w:val="9"/>
            <w:vAlign w:val="center"/>
            <w:hideMark/>
          </w:tcPr>
          <w:p w:rsidR="00A304BA" w:rsidRPr="00A304BA" w:rsidRDefault="00A67C49" w:rsidP="002A3D2A">
            <w:pPr>
              <w:spacing w:before="100" w:beforeAutospacing="1" w:after="100" w:afterAutospacing="1"/>
              <w:ind w:left="142"/>
              <w:rPr>
                <w:rFonts w:eastAsia="Times New Roman" w:cs="Times New Roman"/>
                <w:sz w:val="24"/>
                <w:szCs w:val="24"/>
                <w:lang w:eastAsia="fr-FR"/>
              </w:rPr>
            </w:pPr>
            <w:hyperlink r:id="rId4" w:tgtFrame="_blank" w:history="1">
              <w:r w:rsidR="00A304BA" w:rsidRPr="00A304BA">
                <w:rPr>
                  <w:rFonts w:eastAsia="Times New Roman" w:cs="Times New Roman"/>
                  <w:b/>
                  <w:bCs/>
                  <w:color w:val="0000FF"/>
                  <w:sz w:val="24"/>
                  <w:szCs w:val="24"/>
                  <w:u w:val="single"/>
                  <w:lang w:eastAsia="fr-FR"/>
                </w:rPr>
                <w:t>Photos de l'intersaison 2016/2017</w:t>
              </w:r>
            </w:hyperlink>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Avis aux </w:t>
            </w:r>
            <w:proofErr w:type="spellStart"/>
            <w:r w:rsidRPr="00A304BA">
              <w:rPr>
                <w:rFonts w:eastAsia="Times New Roman" w:cs="Times New Roman"/>
                <w:sz w:val="24"/>
                <w:szCs w:val="24"/>
                <w:lang w:eastAsia="fr-FR"/>
              </w:rPr>
              <w:t>cyclos</w:t>
            </w:r>
            <w:proofErr w:type="spellEnd"/>
            <w:r w:rsidRPr="00A304BA">
              <w:rPr>
                <w:rFonts w:eastAsia="Times New Roman" w:cs="Times New Roman"/>
                <w:sz w:val="24"/>
                <w:szCs w:val="24"/>
                <w:lang w:eastAsia="fr-FR"/>
              </w:rPr>
              <w:t xml:space="preserve"> désirant continuer les sorties "</w:t>
            </w:r>
            <w:r w:rsidRPr="00A304BA">
              <w:rPr>
                <w:rFonts w:eastAsia="Times New Roman" w:cs="Times New Roman"/>
                <w:b/>
                <w:bCs/>
                <w:sz w:val="24"/>
                <w:szCs w:val="24"/>
                <w:lang w:eastAsia="fr-FR"/>
              </w:rPr>
              <w:t>Route" ou "VTT</w:t>
            </w:r>
            <w:r w:rsidRPr="00A304BA">
              <w:rPr>
                <w:rFonts w:eastAsia="Times New Roman" w:cs="Times New Roman"/>
                <w:sz w:val="24"/>
                <w:szCs w:val="24"/>
                <w:lang w:eastAsia="fr-FR"/>
              </w:rPr>
              <w:t>" durant la période hivernale.</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Vélo " Route"</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Rendez-vous:</w:t>
            </w:r>
            <w:r w:rsidRPr="00A304BA">
              <w:rPr>
                <w:rFonts w:eastAsia="Times New Roman" w:cs="Times New Roman"/>
                <w:sz w:val="24"/>
                <w:szCs w:val="24"/>
                <w:lang w:eastAsia="fr-FR"/>
              </w:rPr>
              <w:t xml:space="preserve"> Comme en saison, à l'Office de Tourisme Sélestat.</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A partir du dimanche 30 octobre (heure d'hiver) 09h00.</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Sorties V.T.T</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Départ parking au giratoire (Gare) à Châtenois.</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A partir du dimanche 30 octobre (heure d'hiver) 09h00.</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Bonne saison hivernale.</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Amicalement</w:t>
            </w:r>
          </w:p>
          <w:p w:rsidR="00A304BA" w:rsidRPr="00A304BA" w:rsidRDefault="00A304BA" w:rsidP="002A3D2A">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Le comité du RCA</w:t>
            </w:r>
          </w:p>
        </w:tc>
      </w:tr>
      <w:tr w:rsidR="00D62EA0" w:rsidRPr="00A304BA" w:rsidTr="008E0DAA">
        <w:trPr>
          <w:tblCellSpacing w:w="15" w:type="dxa"/>
        </w:trPr>
        <w:tc>
          <w:tcPr>
            <w:tcW w:w="0" w:type="auto"/>
            <w:gridSpan w:val="6"/>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13</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20/08/2016</w:t>
            </w:r>
          </w:p>
        </w:tc>
        <w:tc>
          <w:tcPr>
            <w:tcW w:w="0" w:type="auto"/>
            <w:gridSpan w:val="2"/>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 août - 34ème Randonnée de l'Ill</w:t>
            </w:r>
          </w:p>
        </w:tc>
      </w:tr>
      <w:tr w:rsidR="00A304BA" w:rsidRPr="00A076FE" w:rsidTr="008E0DA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Dimanche, 20 août 2017, notre association participera à la Randonnée de l'Ill</w:t>
            </w:r>
            <w:r w:rsidRPr="00A304BA">
              <w:rPr>
                <w:rFonts w:eastAsia="Times New Roman" w:cs="Times New Roman"/>
                <w:sz w:val="24"/>
                <w:szCs w:val="24"/>
                <w:lang w:eastAsia="fr-FR"/>
              </w:rPr>
              <w:br/>
              <w:t xml:space="preserve">organisée par le </w:t>
            </w:r>
            <w:proofErr w:type="spellStart"/>
            <w:r w:rsidRPr="00A304BA">
              <w:rPr>
                <w:rFonts w:eastAsia="Times New Roman" w:cs="Times New Roman"/>
                <w:sz w:val="24"/>
                <w:szCs w:val="24"/>
                <w:lang w:eastAsia="fr-FR"/>
              </w:rPr>
              <w:t>Cyclo</w:t>
            </w:r>
            <w:proofErr w:type="spellEnd"/>
            <w:r w:rsidRPr="00A304BA">
              <w:rPr>
                <w:rFonts w:eastAsia="Times New Roman" w:cs="Times New Roman"/>
                <w:sz w:val="24"/>
                <w:szCs w:val="24"/>
                <w:lang w:eastAsia="fr-FR"/>
              </w:rPr>
              <w:t xml:space="preserve"> Club de </w:t>
            </w:r>
            <w:proofErr w:type="spellStart"/>
            <w:r w:rsidRPr="00A304BA">
              <w:rPr>
                <w:rFonts w:eastAsia="Times New Roman" w:cs="Times New Roman"/>
                <w:sz w:val="24"/>
                <w:szCs w:val="24"/>
                <w:lang w:eastAsia="fr-FR"/>
              </w:rPr>
              <w:t>Huttenheim</w:t>
            </w:r>
            <w:proofErr w:type="spellEnd"/>
            <w:r w:rsidRPr="00A304BA">
              <w:rPr>
                <w:rFonts w:eastAsia="Times New Roman" w:cs="Times New Roman"/>
                <w:sz w:val="24"/>
                <w:szCs w:val="24"/>
                <w:lang w:eastAsia="fr-FR"/>
              </w:rPr>
              <w:t xml:space="preserve">. </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Circuits de     20  -  40  -  55    -  90   -  120 km</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Dénivelées                      -  400  -  900  -  1660</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Départ des circuits:</w:t>
            </w:r>
            <w:r w:rsidRPr="00A304BA">
              <w:rPr>
                <w:rFonts w:eastAsia="Times New Roman" w:cs="Times New Roman"/>
                <w:sz w:val="24"/>
                <w:szCs w:val="24"/>
                <w:lang w:eastAsia="fr-FR"/>
              </w:rPr>
              <w:t xml:space="preserve"> - Salle des Sports - rue de la Forêt à </w:t>
            </w:r>
            <w:proofErr w:type="spellStart"/>
            <w:r w:rsidRPr="00A304BA">
              <w:rPr>
                <w:rFonts w:eastAsia="Times New Roman" w:cs="Times New Roman"/>
                <w:sz w:val="24"/>
                <w:szCs w:val="24"/>
                <w:lang w:eastAsia="fr-FR"/>
              </w:rPr>
              <w:t>Huttenheim</w:t>
            </w:r>
            <w:proofErr w:type="spellEnd"/>
            <w:r w:rsidRPr="00A304BA">
              <w:rPr>
                <w:rFonts w:eastAsia="Times New Roman" w:cs="Times New Roman"/>
                <w:sz w:val="24"/>
                <w:szCs w:val="24"/>
                <w:lang w:eastAsia="fr-FR"/>
              </w:rPr>
              <w:br/>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Groupe 1:            départ à 7h30 sur place à </w:t>
            </w:r>
            <w:proofErr w:type="spellStart"/>
            <w:r w:rsidRPr="00A304BA">
              <w:rPr>
                <w:rFonts w:eastAsia="Times New Roman" w:cs="Times New Roman"/>
                <w:sz w:val="24"/>
                <w:szCs w:val="24"/>
                <w:lang w:eastAsia="fr-FR"/>
              </w:rPr>
              <w:t>Huttenheim</w:t>
            </w:r>
            <w:proofErr w:type="spellEnd"/>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Groupes 2 et 3:</w:t>
            </w:r>
            <w:proofErr w:type="gramStart"/>
            <w:r w:rsidRPr="00A304BA">
              <w:rPr>
                <w:rFonts w:eastAsia="Times New Roman" w:cs="Times New Roman"/>
                <w:sz w:val="24"/>
                <w:szCs w:val="24"/>
                <w:lang w:eastAsia="fr-FR"/>
              </w:rPr>
              <w:t>  départ</w:t>
            </w:r>
            <w:proofErr w:type="gramEnd"/>
            <w:r w:rsidRPr="00A304BA">
              <w:rPr>
                <w:rFonts w:eastAsia="Times New Roman" w:cs="Times New Roman"/>
                <w:sz w:val="24"/>
                <w:szCs w:val="24"/>
                <w:lang w:eastAsia="fr-FR"/>
              </w:rPr>
              <w:t xml:space="preserve"> à 8h00 sur place à </w:t>
            </w:r>
            <w:proofErr w:type="spellStart"/>
            <w:r w:rsidRPr="00A304BA">
              <w:rPr>
                <w:rFonts w:eastAsia="Times New Roman" w:cs="Times New Roman"/>
                <w:sz w:val="24"/>
                <w:szCs w:val="24"/>
                <w:lang w:eastAsia="fr-FR"/>
              </w:rPr>
              <w:t>Huttenheim</w:t>
            </w:r>
            <w:proofErr w:type="spellEnd"/>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Groupe 4:            départ en voiture - 8h30 Office du Tourisme Sélestat </w:t>
            </w:r>
            <w:r w:rsidR="00A076FE">
              <w:rPr>
                <w:rFonts w:eastAsia="Times New Roman" w:cs="Times New Roman"/>
                <w:sz w:val="24"/>
                <w:szCs w:val="24"/>
                <w:lang w:eastAsia="fr-FR"/>
              </w:rPr>
              <w:br/>
            </w:r>
            <w:r w:rsidRPr="00A304BA">
              <w:rPr>
                <w:rFonts w:eastAsia="Times New Roman" w:cs="Times New Roman"/>
                <w:sz w:val="24"/>
                <w:szCs w:val="24"/>
                <w:lang w:eastAsia="fr-FR"/>
              </w:rPr>
              <w:br/>
              <w:t xml:space="preserve">                                                             9h00 sur place à </w:t>
            </w:r>
            <w:proofErr w:type="spellStart"/>
            <w:r w:rsidRPr="00A304BA">
              <w:rPr>
                <w:rFonts w:eastAsia="Times New Roman" w:cs="Times New Roman"/>
                <w:sz w:val="24"/>
                <w:szCs w:val="24"/>
                <w:lang w:eastAsia="fr-FR"/>
              </w:rPr>
              <w:t>Huttenheim</w:t>
            </w:r>
            <w:proofErr w:type="spellEnd"/>
            <w:r w:rsidRPr="00A304BA">
              <w:rPr>
                <w:rFonts w:eastAsia="Times New Roman" w:cs="Times New Roman"/>
                <w:sz w:val="24"/>
                <w:szCs w:val="24"/>
                <w:lang w:eastAsia="fr-FR"/>
              </w:rPr>
              <w:t xml:space="preserve"> </w:t>
            </w:r>
            <w:r w:rsidR="00A076FE">
              <w:rPr>
                <w:rFonts w:eastAsia="Times New Roman" w:cs="Times New Roman"/>
                <w:sz w:val="24"/>
                <w:szCs w:val="24"/>
                <w:lang w:eastAsia="fr-FR"/>
              </w:rPr>
              <w:br/>
            </w:r>
            <w:r w:rsidRPr="00A304BA">
              <w:rPr>
                <w:rFonts w:eastAsia="Times New Roman" w:cs="Times New Roman"/>
                <w:sz w:val="24"/>
                <w:szCs w:val="24"/>
                <w:lang w:eastAsia="fr-FR"/>
              </w:rPr>
              <w:br/>
            </w:r>
            <w:r w:rsidRPr="00A304BA">
              <w:rPr>
                <w:rFonts w:eastAsia="Times New Roman" w:cs="Times New Roman"/>
                <w:sz w:val="24"/>
                <w:szCs w:val="24"/>
                <w:lang w:eastAsia="fr-FR"/>
              </w:rPr>
              <w:lastRenderedPageBreak/>
              <w:t>Une boisson est prise en charge par le club.</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Cordialement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Pr>
                <w:rFonts w:eastAsia="Times New Roman" w:cs="Times New Roman"/>
                <w:sz w:val="24"/>
                <w:szCs w:val="24"/>
                <w:lang w:eastAsia="fr-FR"/>
              </w:rPr>
              <w:t>Le comité du RCA</w:t>
            </w:r>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5" w:history="1">
              <w:proofErr w:type="spellStart"/>
              <w:r w:rsidR="00A304BA" w:rsidRPr="00A304BA">
                <w:rPr>
                  <w:rFonts w:eastAsia="Times New Roman" w:cs="Times New Roman"/>
                  <w:color w:val="0000FF"/>
                  <w:sz w:val="24"/>
                  <w:szCs w:val="24"/>
                  <w:u w:val="single"/>
                  <w:lang w:eastAsia="fr-FR"/>
                </w:rPr>
                <w:t>Circuits_Cyclo</w:t>
              </w:r>
              <w:proofErr w:type="spellEnd"/>
              <w:r w:rsidR="00A304BA" w:rsidRPr="00A304BA">
                <w:rPr>
                  <w:rFonts w:eastAsia="Times New Roman" w:cs="Times New Roman"/>
                  <w:color w:val="0000FF"/>
                  <w:sz w:val="24"/>
                  <w:szCs w:val="24"/>
                  <w:u w:val="single"/>
                  <w:lang w:eastAsia="fr-FR"/>
                </w:rPr>
                <w:t xml:space="preserve"> Huttenheim_21aout2016.pdf</w:t>
              </w:r>
            </w:hyperlink>
          </w:p>
          <w:tbl>
            <w:tblPr>
              <w:tblW w:w="0" w:type="auto"/>
              <w:tblCellSpacing w:w="15" w:type="dxa"/>
              <w:tblCellMar>
                <w:top w:w="15" w:type="dxa"/>
                <w:left w:w="15" w:type="dxa"/>
                <w:bottom w:w="15" w:type="dxa"/>
                <w:right w:w="15" w:type="dxa"/>
              </w:tblCellMar>
              <w:tblLook w:val="04A0"/>
            </w:tblPr>
            <w:tblGrid>
              <w:gridCol w:w="1491"/>
              <w:gridCol w:w="115"/>
              <w:gridCol w:w="6516"/>
            </w:tblGrid>
            <w:tr w:rsidR="00A304BA" w:rsidRPr="00A304BA">
              <w:trPr>
                <w:tblCellSpacing w:w="15" w:type="dxa"/>
              </w:trPr>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i/>
                      <w:iCs/>
                      <w:sz w:val="24"/>
                      <w:szCs w:val="24"/>
                      <w:lang w:eastAsia="fr-FR"/>
                    </w:rPr>
                    <w:t>Tarifs</w:t>
                  </w:r>
                </w:p>
              </w:tc>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sz w:val="24"/>
                      <w:szCs w:val="24"/>
                      <w:lang w:eastAsia="fr-FR"/>
                    </w:rPr>
                    <w:t> </w:t>
                  </w:r>
                </w:p>
              </w:tc>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sz w:val="24"/>
                      <w:szCs w:val="24"/>
                      <w:lang w:eastAsia="fr-FR"/>
                    </w:rPr>
                    <w:t>FFCT : 3 € / - de 18 ans FFCT : gratuit / N.A. : 5 € / - de 18 N.A. : 0 €</w:t>
                  </w:r>
                </w:p>
              </w:tc>
            </w:tr>
            <w:tr w:rsidR="00A304BA" w:rsidRPr="00A304BA">
              <w:trPr>
                <w:tblCellSpacing w:w="15" w:type="dxa"/>
              </w:trPr>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i/>
                      <w:iCs/>
                      <w:sz w:val="24"/>
                      <w:szCs w:val="24"/>
                      <w:lang w:eastAsia="fr-FR"/>
                    </w:rPr>
                    <w:t>Commentaires</w:t>
                  </w:r>
                </w:p>
              </w:tc>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sz w:val="24"/>
                      <w:szCs w:val="24"/>
                      <w:lang w:eastAsia="fr-FR"/>
                    </w:rPr>
                    <w:t> </w:t>
                  </w:r>
                </w:p>
              </w:tc>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sz w:val="24"/>
                      <w:szCs w:val="24"/>
                      <w:lang w:eastAsia="fr-FR"/>
                    </w:rPr>
                    <w:t>CIRCUITS 90 ET 120 KM DEPART UNIQUEMENT JUSQU'A 10H00</w:t>
                  </w:r>
                </w:p>
              </w:tc>
            </w:tr>
            <w:tr w:rsidR="00A304BA" w:rsidRPr="00A076FE">
              <w:trPr>
                <w:tblCellSpacing w:w="15" w:type="dxa"/>
              </w:trPr>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i/>
                      <w:iCs/>
                      <w:sz w:val="24"/>
                      <w:szCs w:val="24"/>
                      <w:lang w:eastAsia="fr-FR"/>
                    </w:rPr>
                    <w:t>Club</w:t>
                  </w:r>
                </w:p>
              </w:tc>
              <w:tc>
                <w:tcPr>
                  <w:tcW w:w="0" w:type="auto"/>
                  <w:vAlign w:val="center"/>
                  <w:hideMark/>
                </w:tcPr>
                <w:p w:rsidR="00A304BA" w:rsidRPr="00A304BA" w:rsidRDefault="00A304BA" w:rsidP="00A304BA">
                  <w:pPr>
                    <w:ind w:left="0"/>
                    <w:rPr>
                      <w:rFonts w:eastAsia="Times New Roman" w:cs="Arial"/>
                      <w:sz w:val="24"/>
                      <w:szCs w:val="24"/>
                      <w:lang w:eastAsia="fr-FR"/>
                    </w:rPr>
                  </w:pPr>
                  <w:r w:rsidRPr="00A304BA">
                    <w:rPr>
                      <w:rFonts w:eastAsia="Times New Roman" w:cs="Arial"/>
                      <w:sz w:val="24"/>
                      <w:szCs w:val="24"/>
                      <w:lang w:eastAsia="fr-FR"/>
                    </w:rPr>
                    <w:t> </w:t>
                  </w:r>
                </w:p>
              </w:tc>
              <w:tc>
                <w:tcPr>
                  <w:tcW w:w="0" w:type="auto"/>
                  <w:vAlign w:val="center"/>
                  <w:hideMark/>
                </w:tcPr>
                <w:p w:rsidR="00A304BA" w:rsidRPr="00A304BA" w:rsidRDefault="00A304BA" w:rsidP="00A304BA">
                  <w:pPr>
                    <w:ind w:left="0"/>
                    <w:rPr>
                      <w:rFonts w:eastAsia="Times New Roman" w:cs="Arial"/>
                      <w:sz w:val="24"/>
                      <w:szCs w:val="24"/>
                      <w:lang w:val="de-DE" w:eastAsia="fr-FR"/>
                    </w:rPr>
                  </w:pPr>
                  <w:r w:rsidRPr="00A304BA">
                    <w:rPr>
                      <w:rFonts w:eastAsia="Times New Roman" w:cs="Arial"/>
                      <w:sz w:val="24"/>
                      <w:szCs w:val="24"/>
                      <w:lang w:val="de-DE" w:eastAsia="fr-FR"/>
                    </w:rPr>
                    <w:t>RAND CLUB HUTTENHEIM</w:t>
                  </w:r>
                  <w:r w:rsidRPr="00A304BA">
                    <w:rPr>
                      <w:rFonts w:eastAsia="Times New Roman" w:cs="Arial"/>
                      <w:sz w:val="24"/>
                      <w:szCs w:val="24"/>
                      <w:lang w:val="de-DE" w:eastAsia="fr-FR"/>
                    </w:rPr>
                    <w:br/>
                    <w:t>GITTINGER STEPHANE</w:t>
                  </w:r>
                  <w:r w:rsidRPr="00A304BA">
                    <w:rPr>
                      <w:rFonts w:eastAsia="Times New Roman" w:cs="Arial"/>
                      <w:sz w:val="24"/>
                      <w:szCs w:val="24"/>
                      <w:lang w:val="de-DE" w:eastAsia="fr-FR"/>
                    </w:rPr>
                    <w:br/>
                    <w:t>13 HEUSSERN / 67150 MATZENHEIM</w:t>
                  </w:r>
                  <w:r w:rsidRPr="00A304BA">
                    <w:rPr>
                      <w:rFonts w:eastAsia="Times New Roman" w:cs="Arial"/>
                      <w:sz w:val="24"/>
                      <w:szCs w:val="24"/>
                      <w:lang w:val="de-DE" w:eastAsia="fr-FR"/>
                    </w:rPr>
                    <w:br/>
                    <w:t>03 88 74 15 05</w:t>
                  </w:r>
                </w:p>
              </w:tc>
            </w:tr>
          </w:tbl>
          <w:p w:rsidR="00A304BA" w:rsidRPr="00A304BA" w:rsidRDefault="00A304BA" w:rsidP="00A304BA">
            <w:pPr>
              <w:ind w:left="0"/>
              <w:rPr>
                <w:rFonts w:eastAsia="Times New Roman" w:cs="Times New Roman"/>
                <w:sz w:val="24"/>
                <w:szCs w:val="24"/>
                <w:lang w:val="de-DE" w:eastAsia="fr-FR"/>
              </w:rPr>
            </w:pPr>
          </w:p>
        </w:tc>
      </w:tr>
      <w:tr w:rsidR="00D62EA0" w:rsidRPr="00A304BA" w:rsidTr="008E0DAA">
        <w:trPr>
          <w:tblCellSpacing w:w="15" w:type="dxa"/>
        </w:trPr>
        <w:tc>
          <w:tcPr>
            <w:tcW w:w="0" w:type="auto"/>
            <w:gridSpan w:val="6"/>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lastRenderedPageBreak/>
              <w:t>12</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6/08/2016</w:t>
            </w:r>
          </w:p>
        </w:tc>
        <w:tc>
          <w:tcPr>
            <w:tcW w:w="0" w:type="auto"/>
            <w:gridSpan w:val="2"/>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xml:space="preserve">  Lundi 15 août - Sortie de l'Assomption </w:t>
            </w:r>
            <w:proofErr w:type="spellStart"/>
            <w:r w:rsidRPr="00A304BA">
              <w:rPr>
                <w:rFonts w:eastAsia="Times New Roman" w:cs="Times New Roman"/>
                <w:b/>
                <w:bCs/>
                <w:sz w:val="24"/>
                <w:szCs w:val="24"/>
                <w:lang w:eastAsia="fr-FR"/>
              </w:rPr>
              <w:t>Südschwarzwald</w:t>
            </w:r>
            <w:proofErr w:type="spellEnd"/>
          </w:p>
        </w:tc>
      </w:tr>
      <w:tr w:rsidR="00A304BA" w:rsidRPr="00A304BA" w:rsidTr="008E0DA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Super sortie à 8 sous la houlette de Roland. Merci pour ces moments de souffrance et de convivialité......</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Les photos sont </w:t>
            </w:r>
            <w:hyperlink r:id="rId6" w:history="1">
              <w:r w:rsidRPr="00A304BA">
                <w:rPr>
                  <w:rFonts w:eastAsia="Times New Roman" w:cs="Times New Roman"/>
                  <w:color w:val="0000FF"/>
                  <w:sz w:val="24"/>
                  <w:szCs w:val="24"/>
                  <w:u w:val="single"/>
                  <w:lang w:eastAsia="fr-FR"/>
                </w:rPr>
                <w:t>ici</w:t>
              </w:r>
            </w:hyperlink>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Après 3 ans d'annulations pour mauvais temps, le soleil nous sourira peut-être cette fois-ci sur ce bel itinéraire vers 2 cols de la Forêt Noire du sud.</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Venez nombreux au rendez-vous de l'office de tourisme de Sélestat à 7:00 pour un éventuel covoiturage ou directement au départ sur la grand place de Neuf-Brisach.</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Pour une bonne organisation, les participants feront signe rapidement à Roland </w:t>
            </w:r>
            <w:proofErr w:type="spellStart"/>
            <w:r w:rsidRPr="00A304BA">
              <w:rPr>
                <w:rFonts w:eastAsia="Times New Roman" w:cs="Times New Roman"/>
                <w:sz w:val="24"/>
                <w:szCs w:val="24"/>
                <w:lang w:eastAsia="fr-FR"/>
              </w:rPr>
              <w:t>Kempf</w:t>
            </w:r>
            <w:proofErr w:type="spellEnd"/>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Tél :          03 88 85 39 44</w:t>
            </w:r>
            <w:r w:rsidRPr="00A304BA">
              <w:rPr>
                <w:rFonts w:eastAsia="Times New Roman" w:cs="Times New Roman"/>
                <w:sz w:val="24"/>
                <w:szCs w:val="24"/>
                <w:lang w:eastAsia="fr-FR"/>
              </w:rPr>
              <w:br/>
              <w:t>Portable :</w:t>
            </w:r>
            <w:proofErr w:type="gramStart"/>
            <w:r w:rsidRPr="00A304BA">
              <w:rPr>
                <w:rFonts w:eastAsia="Times New Roman" w:cs="Times New Roman"/>
                <w:sz w:val="24"/>
                <w:szCs w:val="24"/>
                <w:lang w:eastAsia="fr-FR"/>
              </w:rPr>
              <w:t>  06</w:t>
            </w:r>
            <w:proofErr w:type="gramEnd"/>
            <w:r w:rsidRPr="00A304BA">
              <w:rPr>
                <w:rFonts w:eastAsia="Times New Roman" w:cs="Times New Roman"/>
                <w:sz w:val="24"/>
                <w:szCs w:val="24"/>
                <w:lang w:eastAsia="fr-FR"/>
              </w:rPr>
              <w:t xml:space="preserve"> 76 55 76 11</w:t>
            </w:r>
          </w:p>
          <w:p w:rsidR="00A304BA" w:rsidRPr="00A304BA" w:rsidRDefault="00A304BA" w:rsidP="00A304BA">
            <w:pPr>
              <w:spacing w:before="100" w:beforeAutospacing="1" w:after="100" w:afterAutospacing="1"/>
              <w:ind w:left="0"/>
              <w:rPr>
                <w:rFonts w:eastAsia="Times New Roman" w:cs="Times New Roman"/>
                <w:sz w:val="24"/>
                <w:szCs w:val="24"/>
                <w:lang w:eastAsia="fr-FR"/>
              </w:rPr>
            </w:pPr>
            <w:r w:rsidRPr="00A304BA">
              <w:rPr>
                <w:rFonts w:eastAsia="Times New Roman" w:cs="Times New Roman"/>
                <w:noProof/>
                <w:sz w:val="24"/>
                <w:szCs w:val="24"/>
                <w:lang w:eastAsia="fr-FR"/>
              </w:rPr>
              <w:lastRenderedPageBreak/>
              <w:drawing>
                <wp:inline distT="0" distB="0" distL="0" distR="0">
                  <wp:extent cx="5984913" cy="8420100"/>
                  <wp:effectExtent l="19050" t="0" r="0" b="0"/>
                  <wp:docPr id="5" name="Image 5" descr="http://s3.static-clubeo.com/uploads/rca-selestat/Medias/DE_Kreuzweg_Wiedener%20Eck__obhw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static-clubeo.com/uploads/rca-selestat/Medias/DE_Kreuzweg_Wiedener%20Eck__obhwno.JPG"/>
                          <pic:cNvPicPr>
                            <a:picLocks noChangeAspect="1" noChangeArrowheads="1"/>
                          </pic:cNvPicPr>
                        </pic:nvPicPr>
                        <pic:blipFill>
                          <a:blip r:embed="rId7"/>
                          <a:srcRect/>
                          <a:stretch>
                            <a:fillRect/>
                          </a:stretch>
                        </pic:blipFill>
                        <pic:spPr bwMode="auto">
                          <a:xfrm>
                            <a:off x="0" y="0"/>
                            <a:ext cx="5984913" cy="8420100"/>
                          </a:xfrm>
                          <a:prstGeom prst="rect">
                            <a:avLst/>
                          </a:prstGeom>
                          <a:noFill/>
                          <a:ln w="9525">
                            <a:noFill/>
                            <a:miter lim="800000"/>
                            <a:headEnd/>
                            <a:tailEnd/>
                          </a:ln>
                        </pic:spPr>
                      </pic:pic>
                    </a:graphicData>
                  </a:graphic>
                </wp:inline>
              </w:drawing>
            </w:r>
          </w:p>
        </w:tc>
      </w:tr>
      <w:tr w:rsidR="00D62EA0" w:rsidRPr="00A304BA" w:rsidTr="00D62EA0">
        <w:trPr>
          <w:tblCellSpacing w:w="15" w:type="dxa"/>
        </w:trPr>
        <w:tc>
          <w:tcPr>
            <w:tcW w:w="962" w:type="dxa"/>
            <w:gridSpan w:val="4"/>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lastRenderedPageBreak/>
              <w:t>11</w:t>
            </w:r>
          </w:p>
        </w:tc>
        <w:tc>
          <w:tcPr>
            <w:tcW w:w="2724" w:type="dxa"/>
            <w:gridSpan w:val="4"/>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2/08/2016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33ème Rallye de la Foire aux Vins de Colmar</w:t>
            </w:r>
          </w:p>
        </w:tc>
      </w:tr>
      <w:tr w:rsidR="00A304BA" w:rsidRPr="00A304BA" w:rsidTr="002A3D2A">
        <w:trPr>
          <w:tblCellSpacing w:w="15" w:type="dxa"/>
        </w:trPr>
        <w:tc>
          <w:tcPr>
            <w:tcW w:w="0" w:type="auto"/>
            <w:gridSpan w:val="9"/>
            <w:vAlign w:val="center"/>
            <w:hideMark/>
          </w:tcPr>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8" w:history="1">
              <w:r w:rsidR="00A304BA" w:rsidRPr="00A304BA">
                <w:rPr>
                  <w:rFonts w:eastAsia="Times New Roman" w:cs="Times New Roman"/>
                  <w:color w:val="0000FF"/>
                  <w:sz w:val="24"/>
                  <w:szCs w:val="24"/>
                  <w:u w:val="single"/>
                  <w:lang w:eastAsia="fr-FR"/>
                </w:rPr>
                <w:t>33ème Rallye de la Foire aux Vins</w:t>
              </w:r>
            </w:hyperlink>
            <w:r w:rsidR="00A304BA" w:rsidRPr="00A304BA">
              <w:rPr>
                <w:rFonts w:eastAsia="Times New Roman" w:cs="Times New Roman"/>
                <w:sz w:val="24"/>
                <w:szCs w:val="24"/>
                <w:lang w:eastAsia="fr-FR"/>
              </w:rPr>
              <w:t xml:space="preserve">  </w:t>
            </w:r>
            <w:r w:rsidR="00A304BA" w:rsidRPr="00A304BA">
              <w:rPr>
                <w:rFonts w:eastAsia="Times New Roman" w:cs="Times New Roman"/>
                <w:b/>
                <w:bCs/>
                <w:sz w:val="24"/>
                <w:szCs w:val="24"/>
                <w:lang w:eastAsia="fr-FR"/>
              </w:rPr>
              <w:t>Samedi 5 Août 2017</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lastRenderedPageBreak/>
              <w:t>Parc Expo de Colmar</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Route</w:t>
            </w:r>
            <w:r w:rsidRPr="00A304BA">
              <w:rPr>
                <w:rFonts w:eastAsia="Times New Roman" w:cs="Times New Roman"/>
                <w:b/>
                <w:bCs/>
                <w:sz w:val="24"/>
                <w:szCs w:val="24"/>
                <w:lang w:eastAsia="fr-FR"/>
              </w:rPr>
              <w:br/>
            </w:r>
            <w:r w:rsidRPr="00A304BA">
              <w:rPr>
                <w:rFonts w:eastAsia="Times New Roman" w:cs="Times New Roman"/>
                <w:sz w:val="24"/>
                <w:szCs w:val="24"/>
                <w:lang w:eastAsia="fr-FR"/>
              </w:rPr>
              <w:t>25 –  50 -   89 km</w:t>
            </w:r>
            <w:r w:rsidRPr="00A304BA">
              <w:rPr>
                <w:rFonts w:eastAsia="Times New Roman" w:cs="Times New Roman"/>
                <w:sz w:val="24"/>
                <w:szCs w:val="24"/>
                <w:lang w:eastAsia="fr-FR"/>
              </w:rPr>
              <w:br/>
              <w:t>27 – 310 – 1050 m de dénivelée</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VTT</w:t>
            </w:r>
            <w:r w:rsidRPr="00A304BA">
              <w:rPr>
                <w:rFonts w:eastAsia="Times New Roman" w:cs="Times New Roman"/>
                <w:b/>
                <w:bCs/>
                <w:sz w:val="24"/>
                <w:szCs w:val="24"/>
                <w:lang w:eastAsia="fr-FR"/>
              </w:rPr>
              <w:br/>
            </w:r>
            <w:r w:rsidRPr="00A304BA">
              <w:rPr>
                <w:rFonts w:eastAsia="Times New Roman" w:cs="Times New Roman"/>
                <w:sz w:val="24"/>
                <w:szCs w:val="24"/>
                <w:lang w:eastAsia="fr-FR"/>
              </w:rPr>
              <w:t>40 – 55 km</w:t>
            </w:r>
            <w:r w:rsidRPr="00A304BA">
              <w:rPr>
                <w:rFonts w:eastAsia="Times New Roman" w:cs="Times New Roman"/>
                <w:sz w:val="24"/>
                <w:szCs w:val="24"/>
                <w:lang w:eastAsia="fr-FR"/>
              </w:rPr>
              <w:br/>
              <w:t>410 – 660 m de dénivelée</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Inscriptions:</w:t>
            </w:r>
            <w:r w:rsidRPr="00A304BA">
              <w:rPr>
                <w:rFonts w:eastAsia="Times New Roman" w:cs="Times New Roman"/>
                <w:sz w:val="24"/>
                <w:szCs w:val="24"/>
                <w:lang w:eastAsia="fr-FR"/>
              </w:rPr>
              <w:t xml:space="preserve"> voir le site des nos amis du club de Colmar</w:t>
            </w:r>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9" w:tgtFrame="_blank" w:history="1">
              <w:r w:rsidR="00A304BA" w:rsidRPr="00A304BA">
                <w:rPr>
                  <w:rFonts w:eastAsia="Times New Roman" w:cs="Times New Roman"/>
                  <w:color w:val="0000FF"/>
                  <w:sz w:val="24"/>
                  <w:szCs w:val="24"/>
                  <w:u w:val="single"/>
                  <w:lang w:eastAsia="fr-FR"/>
                </w:rPr>
                <w:t>http://www.cyclocolmar.fr/rallye-de-la-foire-aux-vins</w:t>
              </w:r>
            </w:hyperlink>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10" w:tgtFrame="_blank" w:history="1">
              <w:r w:rsidR="00A304BA" w:rsidRPr="00A304BA">
                <w:rPr>
                  <w:rFonts w:eastAsia="Times New Roman" w:cs="Times New Roman"/>
                  <w:color w:val="0000FF"/>
                  <w:sz w:val="24"/>
                  <w:szCs w:val="24"/>
                  <w:u w:val="single"/>
                  <w:lang w:eastAsia="fr-FR"/>
                </w:rPr>
                <w:t>http://www.foire-colmar.com/fr/animations/rallye-cyclo/rallye-cyclo-edition-32</w:t>
              </w:r>
            </w:hyperlink>
          </w:p>
        </w:tc>
      </w:tr>
      <w:tr w:rsidR="00D62EA0" w:rsidRPr="00A304BA" w:rsidTr="00D62EA0">
        <w:trPr>
          <w:tblCellSpacing w:w="15" w:type="dxa"/>
        </w:trPr>
        <w:tc>
          <w:tcPr>
            <w:tcW w:w="1066" w:type="dxa"/>
            <w:gridSpan w:val="5"/>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lastRenderedPageBreak/>
              <w:t>10</w:t>
            </w:r>
          </w:p>
        </w:tc>
        <w:tc>
          <w:tcPr>
            <w:tcW w:w="2620" w:type="dxa"/>
            <w:gridSpan w:val="3"/>
            <w:shd w:val="clear" w:color="auto" w:fill="92D050"/>
            <w:vAlign w:val="center"/>
            <w:hideMark/>
          </w:tcPr>
          <w:p w:rsidR="00A304BA" w:rsidRPr="00A304BA" w:rsidRDefault="00D62EA0" w:rsidP="00A304BA">
            <w:pPr>
              <w:ind w:left="0"/>
              <w:rPr>
                <w:rFonts w:eastAsia="Times New Roman" w:cs="Times New Roman"/>
                <w:sz w:val="24"/>
                <w:szCs w:val="24"/>
                <w:lang w:eastAsia="fr-FR"/>
              </w:rPr>
            </w:pPr>
            <w:r>
              <w:rPr>
                <w:rFonts w:eastAsia="Times New Roman" w:cs="Times New Roman"/>
                <w:b/>
                <w:bCs/>
                <w:sz w:val="24"/>
                <w:szCs w:val="24"/>
                <w:lang w:eastAsia="fr-FR"/>
              </w:rPr>
              <w:t xml:space="preserve">  </w:t>
            </w:r>
            <w:r w:rsidR="00A304BA" w:rsidRPr="00A304BA">
              <w:rPr>
                <w:rFonts w:eastAsia="Times New Roman" w:cs="Times New Roman"/>
                <w:b/>
                <w:bCs/>
                <w:sz w:val="24"/>
                <w:szCs w:val="24"/>
                <w:lang w:eastAsia="fr-FR"/>
              </w:rPr>
              <w:t>11/07/2016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Tour d'Alsace Cycliste - Colmar - Sélestat</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Courier New"/>
                <w:sz w:val="24"/>
                <w:szCs w:val="24"/>
                <w:lang w:eastAsia="fr-FR"/>
              </w:rPr>
              <w:t>Bonjour à tous,</w:t>
            </w:r>
          </w:p>
          <w:p w:rsidR="00A304BA" w:rsidRPr="00A304BA" w:rsidRDefault="00A304BA" w:rsidP="00D62EA0">
            <w:pPr>
              <w:ind w:left="142"/>
              <w:rPr>
                <w:rFonts w:eastAsia="Times New Roman" w:cs="Times New Roman"/>
                <w:sz w:val="24"/>
                <w:szCs w:val="24"/>
                <w:lang w:eastAsia="fr-FR"/>
              </w:rPr>
            </w:pPr>
            <w:r w:rsidRPr="00A304BA">
              <w:rPr>
                <w:rFonts w:eastAsia="Times New Roman" w:cs="Courier New"/>
                <w:sz w:val="24"/>
                <w:szCs w:val="24"/>
                <w:lang w:eastAsia="fr-FR"/>
              </w:rPr>
              <w:t xml:space="preserve">Comme les années précédentes la Ville de Sélestat sollicite notre aide pour l'organisation du </w:t>
            </w:r>
            <w:hyperlink r:id="rId11" w:tgtFrame="_blank" w:history="1">
              <w:r w:rsidRPr="00A304BA">
                <w:rPr>
                  <w:rFonts w:eastAsia="Times New Roman" w:cs="Courier New"/>
                  <w:color w:val="0000FF"/>
                  <w:sz w:val="24"/>
                  <w:szCs w:val="24"/>
                  <w:u w:val="single"/>
                  <w:lang w:eastAsia="fr-FR"/>
                </w:rPr>
                <w:t>Tour d'Alsace cycliste</w:t>
              </w:r>
            </w:hyperlink>
            <w:r w:rsidRPr="00A304BA">
              <w:rPr>
                <w:rFonts w:eastAsia="Times New Roman" w:cs="Courier New"/>
                <w:sz w:val="24"/>
                <w:szCs w:val="24"/>
                <w:lang w:eastAsia="fr-FR"/>
              </w:rPr>
              <w:t>.</w:t>
            </w:r>
            <w:r w:rsidRPr="00A304BA">
              <w:rPr>
                <w:rFonts w:eastAsia="Times New Roman" w:cs="Times New Roman"/>
                <w:sz w:val="24"/>
                <w:szCs w:val="24"/>
                <w:lang w:eastAsia="fr-FR"/>
              </w:rPr>
              <w:t xml:space="preserve"> </w:t>
            </w:r>
            <w:r w:rsidRPr="00A304BA">
              <w:rPr>
                <w:rFonts w:eastAsia="Times New Roman" w:cs="Courier New"/>
                <w:sz w:val="24"/>
                <w:szCs w:val="24"/>
                <w:lang w:eastAsia="fr-FR"/>
              </w:rPr>
              <w:t>Il nous faut donc des volontaires pour assurer la fonction de signaleurs sur le circuit-ville à Sélestat.</w:t>
            </w:r>
            <w:r w:rsidRPr="00A304BA">
              <w:rPr>
                <w:rFonts w:eastAsia="Times New Roman" w:cs="Times New Roman"/>
                <w:sz w:val="24"/>
                <w:szCs w:val="24"/>
                <w:lang w:eastAsia="fr-FR"/>
              </w:rPr>
              <w:t xml:space="preserve"> </w:t>
            </w:r>
            <w:r w:rsidRPr="00A304BA">
              <w:rPr>
                <w:rFonts w:eastAsia="Times New Roman" w:cs="Courier New"/>
                <w:sz w:val="24"/>
                <w:szCs w:val="24"/>
                <w:lang w:eastAsia="fr-FR"/>
              </w:rPr>
              <w:t>Vous trouverez les détails dans le mail ci-dessous.</w:t>
            </w:r>
            <w:r w:rsidRPr="00A304BA">
              <w:rPr>
                <w:rFonts w:eastAsia="Times New Roman" w:cs="Times New Roman"/>
                <w:sz w:val="24"/>
                <w:szCs w:val="24"/>
                <w:lang w:eastAsia="fr-FR"/>
              </w:rPr>
              <w:t xml:space="preserve"> </w:t>
            </w:r>
            <w:r w:rsidRPr="00A304BA">
              <w:rPr>
                <w:rFonts w:eastAsia="Times New Roman" w:cs="Courier New"/>
                <w:sz w:val="24"/>
                <w:szCs w:val="24"/>
                <w:lang w:eastAsia="fr-FR"/>
              </w:rPr>
              <w:t> </w:t>
            </w:r>
            <w:r w:rsidRPr="00A304BA">
              <w:rPr>
                <w:rFonts w:eastAsia="Times New Roman" w:cs="Times New Roman"/>
                <w:sz w:val="24"/>
                <w:szCs w:val="24"/>
                <w:lang w:eastAsia="fr-FR"/>
              </w:rPr>
              <w:t xml:space="preserve"> </w:t>
            </w:r>
            <w:r w:rsidRPr="00A304BA">
              <w:rPr>
                <w:rFonts w:eastAsia="Times New Roman" w:cs="Courier New"/>
                <w:sz w:val="24"/>
                <w:szCs w:val="24"/>
                <w:lang w:eastAsia="fr-FR"/>
              </w:rPr>
              <w:t>Merci de me faire parvenir rapidement votre réponse afin que je puisse compléter la liste des volontaires.</w:t>
            </w:r>
            <w:r w:rsidRPr="00A304BA">
              <w:rPr>
                <w:rFonts w:eastAsia="Times New Roman" w:cs="Courier New"/>
                <w:sz w:val="24"/>
                <w:szCs w:val="24"/>
                <w:lang w:eastAsia="fr-FR"/>
              </w:rPr>
              <w:br/>
            </w:r>
            <w:r w:rsidRPr="00A304BA">
              <w:rPr>
                <w:rFonts w:eastAsia="Times New Roman" w:cs="Courier New"/>
                <w:sz w:val="24"/>
                <w:szCs w:val="24"/>
                <w:lang w:eastAsia="fr-FR"/>
              </w:rPr>
              <w:br/>
              <w:t>Cordialement</w:t>
            </w:r>
            <w:proofErr w:type="gramStart"/>
            <w:r w:rsidRPr="00A304BA">
              <w:rPr>
                <w:rFonts w:eastAsia="Times New Roman" w:cs="Courier New"/>
                <w:sz w:val="24"/>
                <w:szCs w:val="24"/>
                <w:lang w:eastAsia="fr-FR"/>
              </w:rPr>
              <w:t>,</w:t>
            </w:r>
            <w:proofErr w:type="gramEnd"/>
            <w:r w:rsidRPr="00A304BA">
              <w:rPr>
                <w:rFonts w:eastAsia="Times New Roman" w:cs="Courier New"/>
                <w:sz w:val="24"/>
                <w:szCs w:val="24"/>
                <w:lang w:eastAsia="fr-FR"/>
              </w:rPr>
              <w:br/>
            </w:r>
            <w:r w:rsidRPr="00A304BA">
              <w:rPr>
                <w:rFonts w:eastAsia="Times New Roman" w:cs="Courier New"/>
                <w:sz w:val="24"/>
                <w:szCs w:val="24"/>
                <w:lang w:eastAsia="fr-FR"/>
              </w:rPr>
              <w:br/>
              <w:t xml:space="preserve">Gérard </w:t>
            </w:r>
            <w:proofErr w:type="spellStart"/>
            <w:r w:rsidRPr="00A304BA">
              <w:rPr>
                <w:rFonts w:eastAsia="Times New Roman" w:cs="Courier New"/>
                <w:sz w:val="24"/>
                <w:szCs w:val="24"/>
                <w:lang w:eastAsia="fr-FR"/>
              </w:rPr>
              <w:t>Blec</w:t>
            </w:r>
            <w:proofErr w:type="spellEnd"/>
            <w:r w:rsidRPr="00A304BA">
              <w:rPr>
                <w:rFonts w:eastAsia="Times New Roman" w:cs="Courier New"/>
                <w:sz w:val="24"/>
                <w:szCs w:val="24"/>
                <w:lang w:eastAsia="fr-FR"/>
              </w:rPr>
              <w:br/>
            </w:r>
            <w:r w:rsidRPr="00A304BA">
              <w:rPr>
                <w:rFonts w:eastAsia="Times New Roman" w:cs="Times New Roman"/>
                <w:sz w:val="24"/>
                <w:szCs w:val="24"/>
                <w:lang w:eastAsia="fr-FR"/>
              </w:rPr>
              <w:br/>
              <w:t>---- Message d'origine ----</w:t>
            </w:r>
            <w:r w:rsidRPr="00A304BA">
              <w:rPr>
                <w:rFonts w:eastAsia="Times New Roman" w:cs="Times New Roman"/>
                <w:sz w:val="24"/>
                <w:szCs w:val="24"/>
                <w:lang w:eastAsia="fr-FR"/>
              </w:rPr>
              <w:br/>
              <w:t xml:space="preserve">De : "Thierry </w:t>
            </w:r>
            <w:proofErr w:type="spellStart"/>
            <w:r w:rsidRPr="00A304BA">
              <w:rPr>
                <w:rFonts w:eastAsia="Times New Roman" w:cs="Times New Roman"/>
                <w:sz w:val="24"/>
                <w:szCs w:val="24"/>
                <w:lang w:eastAsia="fr-FR"/>
              </w:rPr>
              <w:t>Gombart</w:t>
            </w:r>
            <w:proofErr w:type="spellEnd"/>
            <w:r w:rsidRPr="00A304BA">
              <w:rPr>
                <w:rFonts w:eastAsia="Times New Roman" w:cs="Times New Roman"/>
                <w:sz w:val="24"/>
                <w:szCs w:val="24"/>
                <w:lang w:eastAsia="fr-FR"/>
              </w:rPr>
              <w:t>" &lt;thierry.gombart@ville-selestat.fr&gt;</w:t>
            </w:r>
            <w:r w:rsidRPr="00A304BA">
              <w:rPr>
                <w:rFonts w:eastAsia="Times New Roman" w:cs="Times New Roman"/>
                <w:sz w:val="24"/>
                <w:szCs w:val="24"/>
                <w:lang w:eastAsia="fr-FR"/>
              </w:rPr>
              <w:br/>
            </w:r>
            <w:r w:rsidRPr="00A304BA">
              <w:rPr>
                <w:rFonts w:eastAsia="Times New Roman" w:cs="Times New Roman"/>
                <w:sz w:val="24"/>
                <w:szCs w:val="24"/>
                <w:lang w:eastAsia="fr-FR"/>
              </w:rPr>
              <w:br/>
              <w:t>Objet : tour Alsace cycliste</w:t>
            </w:r>
            <w:r w:rsidRPr="00A304BA">
              <w:rPr>
                <w:rFonts w:eastAsia="Times New Roman" w:cs="Times New Roman"/>
                <w:sz w:val="24"/>
                <w:szCs w:val="24"/>
                <w:lang w:eastAsia="fr-FR"/>
              </w:rPr>
              <w:br/>
              <w:t>Date : 30/06/2016 17:15:36 CEST</w:t>
            </w:r>
            <w:r w:rsidRPr="00A304BA">
              <w:rPr>
                <w:rFonts w:eastAsia="Times New Roman" w:cs="Times New Roman"/>
                <w:sz w:val="24"/>
                <w:szCs w:val="24"/>
                <w:lang w:eastAsia="fr-FR"/>
              </w:rPr>
              <w:br/>
            </w:r>
            <w:r w:rsidRPr="00A304BA">
              <w:rPr>
                <w:rFonts w:eastAsia="Times New Roman" w:cs="Times New Roman"/>
                <w:sz w:val="24"/>
                <w:szCs w:val="24"/>
                <w:lang w:eastAsia="fr-FR"/>
              </w:rPr>
              <w:br/>
              <w:t>Bonjour à tous,</w:t>
            </w:r>
            <w:r w:rsidRPr="00A304BA">
              <w:rPr>
                <w:rFonts w:eastAsia="Times New Roman" w:cs="Times New Roman"/>
                <w:sz w:val="24"/>
                <w:szCs w:val="24"/>
                <w:lang w:eastAsia="fr-FR"/>
              </w:rPr>
              <w:br/>
              <w:t>comme tous les ans depuis 3 étés, je me permets de vous solliciter pour l'organisation du Tour Alsace cycliste.</w:t>
            </w:r>
            <w:r w:rsidRPr="00A304BA">
              <w:rPr>
                <w:rFonts w:eastAsia="Times New Roman" w:cs="Times New Roman"/>
                <w:sz w:val="24"/>
                <w:szCs w:val="24"/>
                <w:lang w:eastAsia="fr-FR"/>
              </w:rPr>
              <w:br/>
              <w:t xml:space="preserve">L'étape </w:t>
            </w:r>
            <w:hyperlink r:id="rId12" w:tgtFrame="_blank" w:history="1">
              <w:r w:rsidRPr="00A304BA">
                <w:rPr>
                  <w:rFonts w:eastAsia="Times New Roman" w:cs="Times New Roman"/>
                  <w:color w:val="0000FF"/>
                  <w:sz w:val="24"/>
                  <w:szCs w:val="24"/>
                  <w:u w:val="single"/>
                  <w:lang w:eastAsia="fr-FR"/>
                </w:rPr>
                <w:t>Colmar/Sélestat</w:t>
              </w:r>
            </w:hyperlink>
            <w:r w:rsidRPr="00A304BA">
              <w:rPr>
                <w:rFonts w:eastAsia="Times New Roman" w:cs="Times New Roman"/>
                <w:sz w:val="24"/>
                <w:szCs w:val="24"/>
                <w:lang w:eastAsia="fr-FR"/>
              </w:rPr>
              <w:t xml:space="preserve"> se déroulera cette année le dimanche 31 juillet prochain.</w:t>
            </w:r>
            <w:r w:rsidRPr="00A304BA">
              <w:rPr>
                <w:rFonts w:eastAsia="Times New Roman" w:cs="Times New Roman"/>
                <w:sz w:val="24"/>
                <w:szCs w:val="24"/>
                <w:lang w:eastAsia="fr-FR"/>
              </w:rPr>
              <w:br/>
              <w:t>Ma sollicitation auprès de vous est simple : pour le passage du peloton des coureurs, dans le circuit ville, nous aurons besoin d'une cinquantaine de signaleurs : adultes détenteurs du permis de conduire, pour tenir une barrière à une intersection, ce dimanche 31 juillet, de 13h30 à 17h30.</w:t>
            </w:r>
            <w:r w:rsidRPr="00A304BA">
              <w:rPr>
                <w:rFonts w:eastAsia="Times New Roman" w:cs="Times New Roman"/>
                <w:sz w:val="24"/>
                <w:szCs w:val="24"/>
                <w:lang w:eastAsia="fr-FR"/>
              </w:rPr>
              <w:br/>
              <w:t>Si vous êtes disponible et désireux d'aider la ville dans cette organisation, indiquez le moi s'il vous plait par retour de mail, diffusez également cette demande, s'il vous plait, dans vos associations (vous pouvez donner mon mail et mon numéro de téléphone).</w:t>
            </w:r>
            <w:r w:rsidRPr="00A304BA">
              <w:rPr>
                <w:rFonts w:eastAsia="Times New Roman" w:cs="Times New Roman"/>
                <w:sz w:val="24"/>
                <w:szCs w:val="24"/>
                <w:lang w:eastAsia="fr-FR"/>
              </w:rPr>
              <w:br/>
              <w:t xml:space="preserve">Sans parler de "récompense", si vous êtes présents sur cette organisation, tout d'abord, le soir même de l'étape, un repas sera offert par l'organisation (groupe </w:t>
            </w:r>
            <w:proofErr w:type="spellStart"/>
            <w:r w:rsidRPr="00A304BA">
              <w:rPr>
                <w:rFonts w:eastAsia="Times New Roman" w:cs="Times New Roman"/>
                <w:sz w:val="24"/>
                <w:szCs w:val="24"/>
                <w:lang w:eastAsia="fr-FR"/>
              </w:rPr>
              <w:t>Larger</w:t>
            </w:r>
            <w:proofErr w:type="spellEnd"/>
            <w:r w:rsidRPr="00A304BA">
              <w:rPr>
                <w:rFonts w:eastAsia="Times New Roman" w:cs="Times New Roman"/>
                <w:sz w:val="24"/>
                <w:szCs w:val="24"/>
                <w:lang w:eastAsia="fr-FR"/>
              </w:rPr>
              <w:t>), pour tous les signaleurs, je disposerai également d'entrées à la piscine des Remparts (avec l'espace détente), et de places pour certains matchs du SAHB, pour la saison 2016/2017.</w:t>
            </w:r>
            <w:r w:rsidRPr="00A304BA">
              <w:rPr>
                <w:rFonts w:eastAsia="Times New Roman" w:cs="Times New Roman"/>
                <w:sz w:val="24"/>
                <w:szCs w:val="24"/>
                <w:lang w:eastAsia="fr-FR"/>
              </w:rPr>
              <w:br/>
              <w:t xml:space="preserve">A la confirmation de votre présence, je vous transmettrai, courant juillet, les éléments </w:t>
            </w:r>
            <w:r w:rsidRPr="00A304BA">
              <w:rPr>
                <w:rFonts w:eastAsia="Times New Roman" w:cs="Times New Roman"/>
                <w:sz w:val="24"/>
                <w:szCs w:val="24"/>
                <w:lang w:eastAsia="fr-FR"/>
              </w:rPr>
              <w:lastRenderedPageBreak/>
              <w:t>nécessaires à la tenue de votre poste, un briefing sera de toutes les façons fait avant la course.</w:t>
            </w:r>
            <w:r w:rsidRPr="00A304BA">
              <w:rPr>
                <w:rFonts w:eastAsia="Times New Roman" w:cs="Times New Roman"/>
                <w:sz w:val="24"/>
                <w:szCs w:val="24"/>
                <w:lang w:eastAsia="fr-FR"/>
              </w:rPr>
              <w:br/>
              <w:t>Grand merci à tous</w:t>
            </w:r>
            <w:r w:rsidRPr="00A304BA">
              <w:rPr>
                <w:rFonts w:eastAsia="Times New Roman" w:cs="Times New Roman"/>
                <w:sz w:val="24"/>
                <w:szCs w:val="24"/>
                <w:lang w:eastAsia="fr-FR"/>
              </w:rPr>
              <w:br/>
              <w:t>bien à vous</w:t>
            </w:r>
            <w:r w:rsidRPr="00A304BA">
              <w:rPr>
                <w:rFonts w:eastAsia="Times New Roman" w:cs="Times New Roman"/>
                <w:sz w:val="24"/>
                <w:szCs w:val="24"/>
                <w:lang w:eastAsia="fr-FR"/>
              </w:rPr>
              <w:br/>
              <w:t xml:space="preserve">Thierry </w:t>
            </w:r>
            <w:proofErr w:type="spellStart"/>
            <w:r w:rsidRPr="00A304BA">
              <w:rPr>
                <w:rFonts w:eastAsia="Times New Roman" w:cs="Times New Roman"/>
                <w:sz w:val="24"/>
                <w:szCs w:val="24"/>
                <w:lang w:eastAsia="fr-FR"/>
              </w:rPr>
              <w:t>Gombart</w:t>
            </w:r>
            <w:proofErr w:type="spellEnd"/>
            <w:r w:rsidRPr="00A304BA">
              <w:rPr>
                <w:rFonts w:eastAsia="Times New Roman" w:cs="Times New Roman"/>
                <w:sz w:val="24"/>
                <w:szCs w:val="24"/>
                <w:lang w:eastAsia="fr-FR"/>
              </w:rPr>
              <w:t xml:space="preserve"> Responsable de l'Animation, du Développement de la Vie Sportive et de la Piscine des </w:t>
            </w:r>
            <w:proofErr w:type="spellStart"/>
            <w:r w:rsidRPr="00A304BA">
              <w:rPr>
                <w:rFonts w:eastAsia="Times New Roman" w:cs="Times New Roman"/>
                <w:sz w:val="24"/>
                <w:szCs w:val="24"/>
                <w:lang w:eastAsia="fr-FR"/>
              </w:rPr>
              <w:t>Remparts</w:t>
            </w:r>
            <w:r w:rsidRPr="00A304BA">
              <w:rPr>
                <w:rFonts w:eastAsia="Times New Roman" w:cs="Times New Roman"/>
                <w:color w:val="000000"/>
                <w:sz w:val="24"/>
                <w:szCs w:val="24"/>
                <w:lang w:eastAsia="fr-FR"/>
              </w:rPr>
              <w:t>Direction</w:t>
            </w:r>
            <w:proofErr w:type="spellEnd"/>
            <w:r w:rsidRPr="00A304BA">
              <w:rPr>
                <w:rFonts w:eastAsia="Times New Roman" w:cs="Times New Roman"/>
                <w:color w:val="000000"/>
                <w:sz w:val="24"/>
                <w:szCs w:val="24"/>
                <w:lang w:eastAsia="fr-FR"/>
              </w:rPr>
              <w:t xml:space="preserve"> de l'Education, de la Jeunesse et des Sports- Mairie de Sélestat9, place d'Armes - B.P. 40 188 - 67604 Sélestat Cedex</w:t>
            </w:r>
            <w:r w:rsidRPr="00A304BA">
              <w:rPr>
                <w:rFonts w:eastAsia="Times New Roman" w:cs="Times New Roman"/>
                <w:sz w:val="24"/>
                <w:szCs w:val="24"/>
                <w:lang w:eastAsia="fr-FR"/>
              </w:rPr>
              <w:t xml:space="preserve"> </w:t>
            </w:r>
            <w:r w:rsidRPr="00A304BA">
              <w:rPr>
                <w:rFonts w:eastAsia="Times New Roman" w:cs="Times New Roman"/>
                <w:color w:val="000000"/>
                <w:sz w:val="24"/>
                <w:szCs w:val="24"/>
                <w:lang w:eastAsia="fr-FR"/>
              </w:rPr>
              <w:t>Tel : 03 88 58 89 01 Port : 06 33 48 84 81</w:t>
            </w:r>
          </w:p>
        </w:tc>
      </w:tr>
      <w:tr w:rsidR="00D62EA0" w:rsidRPr="00A304BA" w:rsidTr="00D62EA0">
        <w:trPr>
          <w:tblCellSpacing w:w="15" w:type="dxa"/>
        </w:trPr>
        <w:tc>
          <w:tcPr>
            <w:tcW w:w="873" w:type="dxa"/>
            <w:gridSpan w:val="3"/>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lastRenderedPageBreak/>
              <w:t>9</w:t>
            </w:r>
          </w:p>
        </w:tc>
        <w:tc>
          <w:tcPr>
            <w:tcW w:w="2813" w:type="dxa"/>
            <w:gridSpan w:val="5"/>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21/06/2016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SPAM - Courriel (mail) frauduleux</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Attention !</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Depuis ce matin du 17 juin circule un mail émis par quelqu'un qui se fait passer pour Jean-Marie </w:t>
            </w:r>
            <w:proofErr w:type="spellStart"/>
            <w:r w:rsidRPr="00A304BA">
              <w:rPr>
                <w:rFonts w:eastAsia="Times New Roman" w:cs="Times New Roman"/>
                <w:sz w:val="24"/>
                <w:szCs w:val="24"/>
                <w:lang w:eastAsia="fr-FR"/>
              </w:rPr>
              <w:t>Gimfeld</w:t>
            </w:r>
            <w:proofErr w:type="spellEnd"/>
            <w:r w:rsidRPr="00A304BA">
              <w:rPr>
                <w:rFonts w:eastAsia="Times New Roman" w:cs="Times New Roman"/>
                <w:sz w:val="24"/>
                <w:szCs w:val="24"/>
                <w:lang w:eastAsia="fr-FR"/>
              </w:rPr>
              <w:t xml:space="preserve"> en demandant votre action immédiate.</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Surtout ne bougez pas! Sauf pour supprimer ce courriel sans essayer de l'ouvrir!</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Voici une image de ce courriel:</w:t>
            </w:r>
          </w:p>
          <w:p w:rsidR="00A304BA" w:rsidRPr="00A304BA" w:rsidRDefault="00A304BA" w:rsidP="00A304BA">
            <w:pPr>
              <w:spacing w:before="100" w:beforeAutospacing="1" w:after="100" w:afterAutospacing="1"/>
              <w:ind w:left="0"/>
              <w:rPr>
                <w:rFonts w:eastAsia="Times New Roman" w:cs="Times New Roman"/>
                <w:sz w:val="24"/>
                <w:szCs w:val="24"/>
                <w:lang w:eastAsia="fr-FR"/>
              </w:rPr>
            </w:pPr>
            <w:r w:rsidRPr="00A304BA">
              <w:rPr>
                <w:rFonts w:eastAsia="Times New Roman" w:cs="Times New Roman"/>
                <w:noProof/>
                <w:sz w:val="24"/>
                <w:szCs w:val="24"/>
                <w:lang w:eastAsia="fr-FR"/>
              </w:rPr>
              <w:drawing>
                <wp:inline distT="0" distB="0" distL="0" distR="0">
                  <wp:extent cx="6002304" cy="2314575"/>
                  <wp:effectExtent l="19050" t="0" r="0" b="0"/>
                  <wp:docPr id="6" name="Image 6" descr="http://s3.static-clubeo.com/uploads/rca-selestat/Medias/SPAM_JMG_21juin2016__o944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static-clubeo.com/uploads/rca-selestat/Medias/SPAM_JMG_21juin2016__o944pd.JPG"/>
                          <pic:cNvPicPr>
                            <a:picLocks noChangeAspect="1" noChangeArrowheads="1"/>
                          </pic:cNvPicPr>
                        </pic:nvPicPr>
                        <pic:blipFill>
                          <a:blip r:embed="rId13"/>
                          <a:srcRect/>
                          <a:stretch>
                            <a:fillRect/>
                          </a:stretch>
                        </pic:blipFill>
                        <pic:spPr bwMode="auto">
                          <a:xfrm>
                            <a:off x="0" y="0"/>
                            <a:ext cx="6013199" cy="2318776"/>
                          </a:xfrm>
                          <a:prstGeom prst="rect">
                            <a:avLst/>
                          </a:prstGeom>
                          <a:noFill/>
                          <a:ln w="9525">
                            <a:noFill/>
                            <a:miter lim="800000"/>
                            <a:headEnd/>
                            <a:tailEnd/>
                          </a:ln>
                        </pic:spPr>
                      </pic:pic>
                    </a:graphicData>
                  </a:graphic>
                </wp:inline>
              </w:drawing>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Une analyse rapide du document permet de voir:</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1. L'adresse de Jean-Marie est fausse.</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2. Les courriels envoyés à soi-même sont à priori suspects.</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3. Les caractères grecs qui remplacent (alpha pour a) et (epsilon pour e) sont un indice que le fraudeur utilise un clavier spécial, probablement cyrillique et qu'il pourrait s'agir d'un Russe (grands spécialistes du "hacking" avec les Chinois).</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Si vous tombez sur le même genre de message, le meilleur réflexe est de le supprimer déjà dans la liste des mails rentrants sans l'ouvrir car certains courriels douteux peuvent contenir des programmes cachés qui s'installent alors sur votre machine.</w:t>
            </w:r>
          </w:p>
          <w:p w:rsidR="00A304BA" w:rsidRPr="00A304BA" w:rsidRDefault="00A304BA" w:rsidP="00D62EA0">
            <w:pPr>
              <w:spacing w:before="100" w:beforeAutospacing="1" w:after="100" w:afterAutospacing="1"/>
              <w:ind w:left="142"/>
              <w:rPr>
                <w:rFonts w:eastAsia="Times New Roman" w:cs="Times New Roman"/>
                <w:sz w:val="24"/>
                <w:szCs w:val="24"/>
                <w:lang w:val="es-CR" w:eastAsia="fr-FR"/>
              </w:rPr>
            </w:pPr>
            <w:proofErr w:type="spellStart"/>
            <w:r w:rsidRPr="00A304BA">
              <w:rPr>
                <w:rFonts w:eastAsia="Times New Roman" w:cs="Times New Roman"/>
                <w:sz w:val="24"/>
                <w:szCs w:val="24"/>
                <w:lang w:val="es-CR" w:eastAsia="fr-FR"/>
              </w:rPr>
              <w:t>Restez</w:t>
            </w:r>
            <w:proofErr w:type="spellEnd"/>
            <w:r w:rsidRPr="00A304BA">
              <w:rPr>
                <w:rFonts w:eastAsia="Times New Roman" w:cs="Times New Roman"/>
                <w:sz w:val="24"/>
                <w:szCs w:val="24"/>
                <w:lang w:val="es-CR" w:eastAsia="fr-FR"/>
              </w:rPr>
              <w:t xml:space="preserve"> en alerte</w:t>
            </w:r>
            <w:proofErr w:type="gramStart"/>
            <w:r w:rsidRPr="00A304BA">
              <w:rPr>
                <w:rFonts w:eastAsia="Times New Roman" w:cs="Times New Roman"/>
                <w:sz w:val="24"/>
                <w:szCs w:val="24"/>
                <w:lang w:val="es-CR" w:eastAsia="fr-FR"/>
              </w:rPr>
              <w:t>!</w:t>
            </w:r>
            <w:proofErr w:type="gramEnd"/>
          </w:p>
          <w:p w:rsidR="00A304BA" w:rsidRPr="00A304BA" w:rsidRDefault="00A304BA" w:rsidP="00D62EA0">
            <w:pPr>
              <w:spacing w:before="100" w:beforeAutospacing="1" w:after="100" w:afterAutospacing="1"/>
              <w:ind w:left="142"/>
              <w:rPr>
                <w:rFonts w:eastAsia="Times New Roman" w:cs="Times New Roman"/>
                <w:sz w:val="24"/>
                <w:szCs w:val="24"/>
                <w:lang w:val="es-CR" w:eastAsia="fr-FR"/>
              </w:rPr>
            </w:pPr>
            <w:r w:rsidRPr="00A304BA">
              <w:rPr>
                <w:rFonts w:eastAsia="Times New Roman" w:cs="Times New Roman"/>
                <w:sz w:val="24"/>
                <w:szCs w:val="24"/>
                <w:lang w:val="es-CR" w:eastAsia="fr-FR"/>
              </w:rPr>
              <w:lastRenderedPageBreak/>
              <w:t>Hasta la vista</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Jürg</w:t>
            </w:r>
          </w:p>
        </w:tc>
      </w:tr>
      <w:tr w:rsidR="00D62EA0" w:rsidRPr="00A304BA" w:rsidTr="00D62EA0">
        <w:trPr>
          <w:tblCellSpacing w:w="15" w:type="dxa"/>
        </w:trPr>
        <w:tc>
          <w:tcPr>
            <w:tcW w:w="789" w:type="dxa"/>
            <w:gridSpan w:val="2"/>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lastRenderedPageBreak/>
              <w:t>8</w:t>
            </w:r>
          </w:p>
        </w:tc>
        <w:tc>
          <w:tcPr>
            <w:tcW w:w="2897" w:type="dxa"/>
            <w:gridSpan w:val="6"/>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14/06/2016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xml:space="preserve">  La </w:t>
            </w:r>
            <w:proofErr w:type="spellStart"/>
            <w:r w:rsidRPr="00A304BA">
              <w:rPr>
                <w:rFonts w:eastAsia="Times New Roman" w:cs="Times New Roman"/>
                <w:b/>
                <w:bCs/>
                <w:sz w:val="24"/>
                <w:szCs w:val="24"/>
                <w:lang w:eastAsia="fr-FR"/>
              </w:rPr>
              <w:t>Rhinoise</w:t>
            </w:r>
            <w:proofErr w:type="spellEnd"/>
            <w:r w:rsidRPr="00A304BA">
              <w:rPr>
                <w:rFonts w:eastAsia="Times New Roman" w:cs="Times New Roman"/>
                <w:b/>
                <w:bCs/>
                <w:sz w:val="24"/>
                <w:szCs w:val="24"/>
                <w:lang w:eastAsia="fr-FR"/>
              </w:rPr>
              <w:t xml:space="preserve"> - Dimanche 18 juin 2016</w:t>
            </w:r>
          </w:p>
        </w:tc>
      </w:tr>
      <w:tr w:rsidR="00A304BA" w:rsidRPr="00A304BA" w:rsidTr="002A3D2A">
        <w:trPr>
          <w:tblCellSpacing w:w="15" w:type="dxa"/>
        </w:trPr>
        <w:tc>
          <w:tcPr>
            <w:tcW w:w="0" w:type="auto"/>
            <w:gridSpan w:val="9"/>
            <w:vAlign w:val="center"/>
            <w:hideMark/>
          </w:tcPr>
          <w:p w:rsidR="00A304BA" w:rsidRPr="00A304BA" w:rsidRDefault="00A304BA" w:rsidP="00D62EA0">
            <w:pPr>
              <w:ind w:left="142"/>
              <w:rPr>
                <w:rFonts w:eastAsia="Times New Roman" w:cs="Times New Roman"/>
                <w:sz w:val="24"/>
                <w:szCs w:val="24"/>
                <w:lang w:eastAsia="fr-FR"/>
              </w:rPr>
            </w:pPr>
            <w:r w:rsidRPr="00A304BA">
              <w:rPr>
                <w:rFonts w:eastAsia="Times New Roman" w:cs="Times New Roman"/>
                <w:sz w:val="24"/>
                <w:szCs w:val="24"/>
                <w:lang w:eastAsia="fr-FR"/>
              </w:rPr>
              <w:t xml:space="preserve">Dimanche 18 juin 2017,  La </w:t>
            </w:r>
            <w:proofErr w:type="spellStart"/>
            <w:r w:rsidRPr="00A304BA">
              <w:rPr>
                <w:rFonts w:eastAsia="Times New Roman" w:cs="Times New Roman"/>
                <w:sz w:val="24"/>
                <w:szCs w:val="24"/>
                <w:lang w:eastAsia="fr-FR"/>
              </w:rPr>
              <w:t>Rhinoise</w:t>
            </w:r>
            <w:proofErr w:type="spellEnd"/>
            <w:r w:rsidRPr="00A304BA">
              <w:rPr>
                <w:rFonts w:eastAsia="Times New Roman" w:cs="Times New Roman"/>
                <w:sz w:val="24"/>
                <w:szCs w:val="24"/>
                <w:lang w:eastAsia="fr-FR"/>
              </w:rPr>
              <w:t xml:space="preserve"> organisée par le </w:t>
            </w:r>
            <w:proofErr w:type="spellStart"/>
            <w:r w:rsidRPr="00A304BA">
              <w:rPr>
                <w:rFonts w:eastAsia="Times New Roman" w:cs="Times New Roman"/>
                <w:sz w:val="24"/>
                <w:szCs w:val="24"/>
                <w:lang w:eastAsia="fr-FR"/>
              </w:rPr>
              <w:t>Cyclo</w:t>
            </w:r>
            <w:proofErr w:type="spellEnd"/>
            <w:r w:rsidRPr="00A304BA">
              <w:rPr>
                <w:rFonts w:eastAsia="Times New Roman" w:cs="Times New Roman"/>
                <w:sz w:val="24"/>
                <w:szCs w:val="24"/>
                <w:lang w:eastAsia="fr-FR"/>
              </w:rPr>
              <w:t xml:space="preserve"> Club de Rhinau. </w:t>
            </w:r>
          </w:p>
        </w:tc>
      </w:tr>
      <w:tr w:rsidR="00D62EA0" w:rsidRPr="00A304BA" w:rsidTr="00D62EA0">
        <w:trPr>
          <w:tblCellSpacing w:w="15" w:type="dxa"/>
        </w:trPr>
        <w:tc>
          <w:tcPr>
            <w:tcW w:w="789" w:type="dxa"/>
            <w:gridSpan w:val="2"/>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7</w:t>
            </w:r>
          </w:p>
        </w:tc>
        <w:tc>
          <w:tcPr>
            <w:tcW w:w="2897" w:type="dxa"/>
            <w:gridSpan w:val="6"/>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12/06/2016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xml:space="preserve">  </w:t>
            </w:r>
            <w:proofErr w:type="spellStart"/>
            <w:r w:rsidRPr="00A304BA">
              <w:rPr>
                <w:rFonts w:eastAsia="Times New Roman" w:cs="Times New Roman"/>
                <w:b/>
                <w:bCs/>
                <w:sz w:val="24"/>
                <w:szCs w:val="24"/>
                <w:lang w:eastAsia="fr-FR"/>
              </w:rPr>
              <w:t>Cyclomontagnarde</w:t>
            </w:r>
            <w:proofErr w:type="spellEnd"/>
            <w:r w:rsidRPr="00A304BA">
              <w:rPr>
                <w:rFonts w:eastAsia="Times New Roman" w:cs="Times New Roman"/>
                <w:b/>
                <w:bCs/>
                <w:sz w:val="24"/>
                <w:szCs w:val="24"/>
                <w:lang w:eastAsia="fr-FR"/>
              </w:rPr>
              <w:t xml:space="preserve"> des Vosges - 25 et 26 juin 2016</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 xml:space="preserve">La </w:t>
            </w:r>
            <w:proofErr w:type="spellStart"/>
            <w:r w:rsidRPr="00A304BA">
              <w:rPr>
                <w:rFonts w:eastAsia="Times New Roman" w:cs="Times New Roman"/>
                <w:b/>
                <w:bCs/>
                <w:sz w:val="24"/>
                <w:szCs w:val="24"/>
                <w:lang w:eastAsia="fr-FR"/>
              </w:rPr>
              <w:t>CycloMontagnarde</w:t>
            </w:r>
            <w:proofErr w:type="spellEnd"/>
            <w:r w:rsidRPr="00A304BA">
              <w:rPr>
                <w:rFonts w:eastAsia="Times New Roman" w:cs="Times New Roman"/>
                <w:b/>
                <w:bCs/>
                <w:sz w:val="24"/>
                <w:szCs w:val="24"/>
                <w:lang w:eastAsia="fr-FR"/>
              </w:rPr>
              <w:t>  Vosges (CMV)</w:t>
            </w:r>
            <w:r w:rsidRPr="00A304BA">
              <w:rPr>
                <w:rFonts w:eastAsia="Times New Roman" w:cs="Times New Roman"/>
                <w:sz w:val="24"/>
                <w:szCs w:val="24"/>
                <w:lang w:eastAsia="fr-FR"/>
              </w:rPr>
              <w:t xml:space="preserve">, nouveau nom du fameux </w:t>
            </w:r>
            <w:r w:rsidRPr="00A304BA">
              <w:rPr>
                <w:rFonts w:eastAsia="Times New Roman" w:cs="Times New Roman"/>
                <w:b/>
                <w:bCs/>
                <w:sz w:val="24"/>
                <w:szCs w:val="24"/>
                <w:lang w:eastAsia="fr-FR"/>
              </w:rPr>
              <w:t>Brevet Randonneur des Vosges (BRV)</w:t>
            </w:r>
            <w:r w:rsidRPr="00A304BA">
              <w:rPr>
                <w:rFonts w:eastAsia="Times New Roman" w:cs="Times New Roman"/>
                <w:sz w:val="24"/>
                <w:szCs w:val="24"/>
                <w:lang w:eastAsia="fr-FR"/>
              </w:rPr>
              <w:t xml:space="preserve">, fait découvrir depuis 30 ans, l’Alsace et le Massif Vosgien aux </w:t>
            </w:r>
            <w:proofErr w:type="spellStart"/>
            <w:r w:rsidRPr="00A304BA">
              <w:rPr>
                <w:rFonts w:eastAsia="Times New Roman" w:cs="Times New Roman"/>
                <w:sz w:val="24"/>
                <w:szCs w:val="24"/>
                <w:lang w:eastAsia="fr-FR"/>
              </w:rPr>
              <w:t>Cyclomontagnards</w:t>
            </w:r>
            <w:proofErr w:type="spellEnd"/>
            <w:r w:rsidRPr="00A304BA">
              <w:rPr>
                <w:rFonts w:eastAsia="Times New Roman" w:cs="Times New Roman"/>
                <w:sz w:val="24"/>
                <w:szCs w:val="24"/>
                <w:lang w:eastAsia="fr-FR"/>
              </w:rPr>
              <w:t xml:space="preserve"> de tous les horizons.</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 La CMV 2016 dénommée Les 3 Ballons, un vrai défi pour les cyclistes.</w:t>
            </w:r>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14" w:history="1">
              <w:r w:rsidR="00A304BA" w:rsidRPr="00A304BA">
                <w:rPr>
                  <w:rFonts w:eastAsia="Times New Roman" w:cs="Times New Roman"/>
                  <w:color w:val="0000FF"/>
                  <w:sz w:val="24"/>
                  <w:szCs w:val="24"/>
                  <w:u w:val="single"/>
                  <w:lang w:eastAsia="fr-FR"/>
                </w:rPr>
                <w:t>http://www.velovosges.fr/</w:t>
              </w:r>
            </w:hyperlink>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3 vaillants membres du RCA ont participé à cette édition 2016 de la CMV.</w:t>
            </w:r>
          </w:p>
        </w:tc>
      </w:tr>
      <w:tr w:rsidR="00D62EA0" w:rsidRPr="00A304BA" w:rsidTr="00D62EA0">
        <w:trPr>
          <w:tblCellSpacing w:w="15" w:type="dxa"/>
        </w:trPr>
        <w:tc>
          <w:tcPr>
            <w:tcW w:w="789" w:type="dxa"/>
            <w:gridSpan w:val="2"/>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6</w:t>
            </w:r>
          </w:p>
        </w:tc>
        <w:tc>
          <w:tcPr>
            <w:tcW w:w="2897" w:type="dxa"/>
            <w:gridSpan w:val="6"/>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10/06/2016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Sortie des Alpes - 10 au 12 juin 2016</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Séjour dans les Alpes organisé par Daniel.</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Camp de base à Cluses, à l'hôtel </w:t>
            </w:r>
            <w:hyperlink r:id="rId15" w:tgtFrame="_blank" w:history="1">
              <w:r w:rsidRPr="00A304BA">
                <w:rPr>
                  <w:rFonts w:eastAsia="Times New Roman" w:cs="Times New Roman"/>
                  <w:color w:val="0000FF"/>
                  <w:sz w:val="24"/>
                  <w:szCs w:val="24"/>
                  <w:u w:val="single"/>
                  <w:lang w:eastAsia="fr-FR"/>
                </w:rPr>
                <w:t xml:space="preserve">Le </w:t>
              </w:r>
              <w:proofErr w:type="spellStart"/>
              <w:r w:rsidRPr="00A304BA">
                <w:rPr>
                  <w:rFonts w:eastAsia="Times New Roman" w:cs="Times New Roman"/>
                  <w:color w:val="0000FF"/>
                  <w:sz w:val="24"/>
                  <w:szCs w:val="24"/>
                  <w:u w:val="single"/>
                  <w:lang w:eastAsia="fr-FR"/>
                </w:rPr>
                <w:t>Bargy</w:t>
              </w:r>
              <w:proofErr w:type="spellEnd"/>
            </w:hyperlink>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 xml:space="preserve">Les photos sont ---&gt;  </w:t>
            </w:r>
            <w:hyperlink r:id="rId16" w:history="1">
              <w:r w:rsidRPr="00A304BA">
                <w:rPr>
                  <w:rFonts w:eastAsia="Times New Roman" w:cs="Times New Roman"/>
                  <w:b/>
                  <w:bCs/>
                  <w:color w:val="0000FF"/>
                  <w:sz w:val="24"/>
                  <w:szCs w:val="24"/>
                  <w:u w:val="single"/>
                  <w:lang w:eastAsia="fr-FR"/>
                </w:rPr>
                <w:t>ici</w:t>
              </w:r>
            </w:hyperlink>
          </w:p>
        </w:tc>
      </w:tr>
      <w:tr w:rsidR="00D62EA0" w:rsidRPr="00A304BA" w:rsidTr="00D62EA0">
        <w:trPr>
          <w:tblCellSpacing w:w="15" w:type="dxa"/>
        </w:trPr>
        <w:tc>
          <w:tcPr>
            <w:tcW w:w="789" w:type="dxa"/>
            <w:gridSpan w:val="2"/>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5</w:t>
            </w:r>
          </w:p>
        </w:tc>
        <w:tc>
          <w:tcPr>
            <w:tcW w:w="2897" w:type="dxa"/>
            <w:gridSpan w:val="6"/>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2/06/2016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Tour de France électrique?</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Pour les adeptes de technologie, voici un lien partagé par Robert </w:t>
            </w:r>
            <w:proofErr w:type="spellStart"/>
            <w:r w:rsidRPr="00A304BA">
              <w:rPr>
                <w:rFonts w:eastAsia="Times New Roman" w:cs="Times New Roman"/>
                <w:sz w:val="24"/>
                <w:szCs w:val="24"/>
                <w:lang w:eastAsia="fr-FR"/>
              </w:rPr>
              <w:t>Kretz</w:t>
            </w:r>
            <w:proofErr w:type="spellEnd"/>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Thierry </w:t>
            </w:r>
            <w:proofErr w:type="spellStart"/>
            <w:r w:rsidRPr="00A304BA">
              <w:rPr>
                <w:rFonts w:eastAsia="Times New Roman" w:cs="Times New Roman"/>
                <w:sz w:val="24"/>
                <w:szCs w:val="24"/>
                <w:lang w:eastAsia="fr-FR"/>
              </w:rPr>
              <w:t>Vildary</w:t>
            </w:r>
            <w:proofErr w:type="spellEnd"/>
            <w:r w:rsidRPr="00A304BA">
              <w:rPr>
                <w:rFonts w:eastAsia="Times New Roman" w:cs="Times New Roman"/>
                <w:sz w:val="24"/>
                <w:szCs w:val="24"/>
                <w:lang w:eastAsia="fr-FR"/>
              </w:rPr>
              <w:t xml:space="preserve"> propose une enquête exclusive sur la problématique des moteurs cachés dans les vélos des cyclistes professionnels, véritable technique de « dopage technologique » qui fait de plus en plus de bruit et soulève de nombreuses interrogations.</w:t>
            </w:r>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17" w:tgtFrame="_blank" w:history="1">
              <w:r w:rsidR="00A304BA" w:rsidRPr="00A304BA">
                <w:rPr>
                  <w:rFonts w:eastAsia="Times New Roman" w:cs="Times New Roman"/>
                  <w:color w:val="0000FF"/>
                  <w:sz w:val="24"/>
                  <w:szCs w:val="24"/>
                  <w:u w:val="single"/>
                  <w:lang w:eastAsia="fr-FR"/>
                </w:rPr>
                <w:t>Voir la vidéo</w:t>
              </w:r>
            </w:hyperlink>
            <w:r w:rsidR="00A304BA" w:rsidRPr="00A304BA">
              <w:rPr>
                <w:rFonts w:eastAsia="Times New Roman" w:cs="Times New Roman"/>
                <w:sz w:val="24"/>
                <w:szCs w:val="24"/>
                <w:lang w:eastAsia="fr-FR"/>
              </w:rPr>
              <w:t xml:space="preserve"> ....</w:t>
            </w:r>
          </w:p>
        </w:tc>
      </w:tr>
      <w:tr w:rsidR="00D62EA0" w:rsidRPr="00A076FE" w:rsidTr="00D62EA0">
        <w:trPr>
          <w:tblCellSpacing w:w="15" w:type="dxa"/>
        </w:trPr>
        <w:tc>
          <w:tcPr>
            <w:tcW w:w="789" w:type="dxa"/>
            <w:gridSpan w:val="2"/>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4</w:t>
            </w:r>
          </w:p>
        </w:tc>
        <w:tc>
          <w:tcPr>
            <w:tcW w:w="2897" w:type="dxa"/>
            <w:gridSpan w:val="6"/>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25/05/2016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val="de-DE" w:eastAsia="fr-FR"/>
              </w:rPr>
            </w:pPr>
            <w:r w:rsidRPr="00A304BA">
              <w:rPr>
                <w:rFonts w:eastAsia="Times New Roman" w:cs="Times New Roman"/>
                <w:b/>
                <w:bCs/>
                <w:sz w:val="24"/>
                <w:szCs w:val="24"/>
                <w:lang w:val="de-DE" w:eastAsia="fr-FR"/>
              </w:rPr>
              <w:t xml:space="preserve">  Jumelage </w:t>
            </w:r>
            <w:proofErr w:type="spellStart"/>
            <w:r w:rsidRPr="00A304BA">
              <w:rPr>
                <w:rFonts w:eastAsia="Times New Roman" w:cs="Times New Roman"/>
                <w:b/>
                <w:bCs/>
                <w:sz w:val="24"/>
                <w:szCs w:val="24"/>
                <w:lang w:val="de-DE" w:eastAsia="fr-FR"/>
              </w:rPr>
              <w:t>Sélestat</w:t>
            </w:r>
            <w:proofErr w:type="spellEnd"/>
            <w:r w:rsidRPr="00A304BA">
              <w:rPr>
                <w:rFonts w:eastAsia="Times New Roman" w:cs="Times New Roman"/>
                <w:b/>
                <w:bCs/>
                <w:sz w:val="24"/>
                <w:szCs w:val="24"/>
                <w:lang w:val="de-DE" w:eastAsia="fr-FR"/>
              </w:rPr>
              <w:t xml:space="preserve">/Waldkirch - </w:t>
            </w:r>
            <w:proofErr w:type="spellStart"/>
            <w:r w:rsidRPr="00A304BA">
              <w:rPr>
                <w:rFonts w:eastAsia="Times New Roman" w:cs="Times New Roman"/>
                <w:b/>
                <w:bCs/>
                <w:sz w:val="24"/>
                <w:szCs w:val="24"/>
                <w:lang w:val="de-DE" w:eastAsia="fr-FR"/>
              </w:rPr>
              <w:t>Samedi</w:t>
            </w:r>
            <w:proofErr w:type="spellEnd"/>
            <w:r w:rsidRPr="00A304BA">
              <w:rPr>
                <w:rFonts w:eastAsia="Times New Roman" w:cs="Times New Roman"/>
                <w:b/>
                <w:bCs/>
                <w:sz w:val="24"/>
                <w:szCs w:val="24"/>
                <w:lang w:val="de-DE" w:eastAsia="fr-FR"/>
              </w:rPr>
              <w:t xml:space="preserve"> 28 mai</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 xml:space="preserve">Le jumelage Sélestat / </w:t>
            </w:r>
            <w:proofErr w:type="spellStart"/>
            <w:r w:rsidRPr="00A304BA">
              <w:rPr>
                <w:rFonts w:eastAsia="Times New Roman" w:cs="Times New Roman"/>
                <w:b/>
                <w:bCs/>
                <w:sz w:val="24"/>
                <w:szCs w:val="24"/>
                <w:lang w:eastAsia="fr-FR"/>
              </w:rPr>
              <w:t>Waldkirch</w:t>
            </w:r>
            <w:proofErr w:type="spellEnd"/>
            <w:r w:rsidRPr="00A304BA">
              <w:rPr>
                <w:rFonts w:eastAsia="Times New Roman" w:cs="Times New Roman"/>
                <w:b/>
                <w:bCs/>
                <w:sz w:val="24"/>
                <w:szCs w:val="24"/>
                <w:lang w:eastAsia="fr-FR"/>
              </w:rPr>
              <w:t xml:space="preserve"> aura lieu le samedi 28 mai.</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A cette occasion nous allons participer à l’accueil des délégations de </w:t>
            </w:r>
            <w:proofErr w:type="spellStart"/>
            <w:r w:rsidRPr="00A304BA">
              <w:rPr>
                <w:rFonts w:eastAsia="Times New Roman" w:cs="Times New Roman"/>
                <w:sz w:val="24"/>
                <w:szCs w:val="24"/>
                <w:lang w:eastAsia="fr-FR"/>
              </w:rPr>
              <w:t>Waldkirch</w:t>
            </w:r>
            <w:proofErr w:type="spellEnd"/>
            <w:r w:rsidRPr="00A304BA">
              <w:rPr>
                <w:rFonts w:eastAsia="Times New Roman" w:cs="Times New Roman"/>
                <w:sz w:val="24"/>
                <w:szCs w:val="24"/>
                <w:lang w:eastAsia="fr-FR"/>
              </w:rPr>
              <w:t xml:space="preserve"> à 8h30 et au défilé en ville fin prévue jusqu’à 10h.</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Ensuite de 14h à 15h30 petit circuit de 20 à 25 km avec les </w:t>
            </w:r>
            <w:proofErr w:type="spellStart"/>
            <w:r w:rsidRPr="00A304BA">
              <w:rPr>
                <w:rFonts w:eastAsia="Times New Roman" w:cs="Times New Roman"/>
                <w:sz w:val="24"/>
                <w:szCs w:val="24"/>
                <w:lang w:eastAsia="fr-FR"/>
              </w:rPr>
              <w:t>cyclos</w:t>
            </w:r>
            <w:proofErr w:type="spellEnd"/>
            <w:r w:rsidRPr="00A304BA">
              <w:rPr>
                <w:rFonts w:eastAsia="Times New Roman" w:cs="Times New Roman"/>
                <w:sz w:val="24"/>
                <w:szCs w:val="24"/>
                <w:lang w:eastAsia="fr-FR"/>
              </w:rPr>
              <w:t xml:space="preserve"> de </w:t>
            </w:r>
            <w:proofErr w:type="spellStart"/>
            <w:r w:rsidRPr="00A304BA">
              <w:rPr>
                <w:rFonts w:eastAsia="Times New Roman" w:cs="Times New Roman"/>
                <w:sz w:val="24"/>
                <w:szCs w:val="24"/>
                <w:lang w:eastAsia="fr-FR"/>
              </w:rPr>
              <w:t>Waldkirch</w:t>
            </w:r>
            <w:proofErr w:type="spellEnd"/>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Pour ceux que cela intéressent il y aura, à 20h, un dîner dansant du jumelage aux </w:t>
            </w:r>
            <w:proofErr w:type="spellStart"/>
            <w:r w:rsidRPr="00A304BA">
              <w:rPr>
                <w:rFonts w:eastAsia="Times New Roman" w:cs="Times New Roman"/>
                <w:sz w:val="24"/>
                <w:szCs w:val="24"/>
                <w:lang w:eastAsia="fr-FR"/>
              </w:rPr>
              <w:t>Tanzmatten</w:t>
            </w:r>
            <w:proofErr w:type="spellEnd"/>
            <w:r w:rsidRPr="00A304BA">
              <w:rPr>
                <w:rFonts w:eastAsia="Times New Roman" w:cs="Times New Roman"/>
                <w:sz w:val="24"/>
                <w:szCs w:val="24"/>
                <w:lang w:eastAsia="fr-FR"/>
              </w:rPr>
              <w:t xml:space="preserve"> (participants et délégations).</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Article DNA du 25 mai: </w:t>
            </w:r>
            <w:hyperlink r:id="rId18" w:tgtFrame="_blank" w:history="1">
              <w:r w:rsidRPr="00A304BA">
                <w:rPr>
                  <w:rFonts w:eastAsia="Times New Roman" w:cs="Times New Roman"/>
                  <w:color w:val="0000FF"/>
                  <w:sz w:val="24"/>
                  <w:szCs w:val="24"/>
                  <w:u w:val="single"/>
                  <w:lang w:eastAsia="fr-FR"/>
                </w:rPr>
                <w:t>Jumelage-Waldkirch_28mai2016.pdf</w:t>
              </w:r>
            </w:hyperlink>
          </w:p>
        </w:tc>
      </w:tr>
      <w:tr w:rsidR="00D62EA0" w:rsidRPr="00A304BA" w:rsidTr="00D62EA0">
        <w:trPr>
          <w:tblCellSpacing w:w="15" w:type="dxa"/>
        </w:trPr>
        <w:tc>
          <w:tcPr>
            <w:tcW w:w="789" w:type="dxa"/>
            <w:gridSpan w:val="2"/>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3</w:t>
            </w:r>
          </w:p>
        </w:tc>
        <w:tc>
          <w:tcPr>
            <w:tcW w:w="2897" w:type="dxa"/>
            <w:gridSpan w:val="6"/>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14/05/2016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Sortie du club - 7 mai - Vosges du Nord</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Samedi 7 mai.</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Très belle virée dans les vertes forêts du Nord des Vosges sous un ciel azur.</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Voir les </w:t>
            </w:r>
            <w:hyperlink r:id="rId19" w:tgtFrame="_blank" w:history="1">
              <w:r w:rsidRPr="00A304BA">
                <w:rPr>
                  <w:rFonts w:eastAsia="Times New Roman" w:cs="Times New Roman"/>
                  <w:color w:val="0000FF"/>
                  <w:sz w:val="24"/>
                  <w:szCs w:val="24"/>
                  <w:u w:val="single"/>
                  <w:lang w:eastAsia="fr-FR"/>
                </w:rPr>
                <w:t>images</w:t>
              </w:r>
            </w:hyperlink>
            <w:r w:rsidRPr="00A304BA">
              <w:rPr>
                <w:rFonts w:eastAsia="Times New Roman" w:cs="Times New Roman"/>
                <w:sz w:val="24"/>
                <w:szCs w:val="24"/>
                <w:lang w:eastAsia="fr-FR"/>
              </w:rPr>
              <w:t xml:space="preserve"> partagées par Philippe et Cécile dans la rubrique Media &gt; Photos</w:t>
            </w:r>
          </w:p>
        </w:tc>
      </w:tr>
      <w:tr w:rsidR="00D62EA0" w:rsidRPr="00A304BA" w:rsidTr="00D62EA0">
        <w:trPr>
          <w:tblCellSpacing w:w="15" w:type="dxa"/>
        </w:trPr>
        <w:tc>
          <w:tcPr>
            <w:tcW w:w="617" w:type="dxa"/>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lastRenderedPageBreak/>
              <w:t>2</w:t>
            </w:r>
          </w:p>
        </w:tc>
        <w:tc>
          <w:tcPr>
            <w:tcW w:w="3069" w:type="dxa"/>
            <w:gridSpan w:val="7"/>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13/04/2016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27ème Randonnée de l'</w:t>
            </w:r>
            <w:proofErr w:type="spellStart"/>
            <w:r w:rsidRPr="00A304BA">
              <w:rPr>
                <w:rFonts w:eastAsia="Times New Roman" w:cs="Times New Roman"/>
                <w:b/>
                <w:bCs/>
                <w:sz w:val="24"/>
                <w:szCs w:val="24"/>
                <w:lang w:eastAsia="fr-FR"/>
              </w:rPr>
              <w:t>Ungersberg</w:t>
            </w:r>
            <w:proofErr w:type="spellEnd"/>
            <w:r w:rsidRPr="00A304BA">
              <w:rPr>
                <w:rFonts w:eastAsia="Times New Roman" w:cs="Times New Roman"/>
                <w:b/>
                <w:bCs/>
                <w:sz w:val="24"/>
                <w:szCs w:val="24"/>
                <w:lang w:eastAsia="fr-FR"/>
              </w:rPr>
              <w:t xml:space="preserve"> - 15 mai 2016</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Beau succès de la 27ème Randonnée de l'</w:t>
            </w:r>
            <w:proofErr w:type="spellStart"/>
            <w:r w:rsidRPr="00A304BA">
              <w:rPr>
                <w:rFonts w:eastAsia="Times New Roman" w:cs="Times New Roman"/>
                <w:sz w:val="24"/>
                <w:szCs w:val="24"/>
                <w:lang w:eastAsia="fr-FR"/>
              </w:rPr>
              <w:t>Ungersberg</w:t>
            </w:r>
            <w:proofErr w:type="spellEnd"/>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Malgré des conditions presque hivernales, plus de 200 adeptes du vélo se sont inscrits aux différents circuits concoctés par les équipes du RCA. Froid glacial sur les hauteurs du </w:t>
            </w:r>
            <w:proofErr w:type="spellStart"/>
            <w:r w:rsidRPr="00A304BA">
              <w:rPr>
                <w:rFonts w:eastAsia="Times New Roman" w:cs="Times New Roman"/>
                <w:sz w:val="24"/>
                <w:szCs w:val="24"/>
                <w:lang w:eastAsia="fr-FR"/>
              </w:rPr>
              <w:t>Climont</w:t>
            </w:r>
            <w:proofErr w:type="spellEnd"/>
            <w:r w:rsidRPr="00A304BA">
              <w:rPr>
                <w:rFonts w:eastAsia="Times New Roman" w:cs="Times New Roman"/>
                <w:sz w:val="24"/>
                <w:szCs w:val="24"/>
                <w:lang w:eastAsia="fr-FR"/>
              </w:rPr>
              <w:t xml:space="preserve"> et grésil au rendez-vous dans la traversée du Champ du Feu. Tous les participants sont rentrés à bon port au COSEC pour se réchauffer avec saucisses-frites et un bon amer...</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Voici l'article paru le lundi 16 mai dans les DNA.</w:t>
            </w:r>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20" w:tgtFrame="_blank" w:history="1">
              <w:r w:rsidR="00A304BA" w:rsidRPr="00A304BA">
                <w:rPr>
                  <w:rFonts w:eastAsia="Times New Roman" w:cs="Times New Roman"/>
                  <w:color w:val="0000FF"/>
                  <w:sz w:val="24"/>
                  <w:szCs w:val="24"/>
                  <w:u w:val="single"/>
                  <w:lang w:eastAsia="fr-FR"/>
                </w:rPr>
                <w:t>15mai2016_Ungersberg_Article_DNA.pdf</w:t>
              </w:r>
            </w:hyperlink>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21" w:tgtFrame="_blank" w:history="1">
              <w:r w:rsidR="00A304BA" w:rsidRPr="00A304BA">
                <w:rPr>
                  <w:rFonts w:eastAsia="Times New Roman" w:cs="Times New Roman"/>
                  <w:color w:val="0000FF"/>
                  <w:sz w:val="24"/>
                  <w:szCs w:val="24"/>
                  <w:u w:val="single"/>
                  <w:lang w:eastAsia="fr-FR"/>
                </w:rPr>
                <w:t>Album photo</w:t>
              </w:r>
            </w:hyperlink>
            <w:r w:rsidR="00A304BA" w:rsidRPr="00A304BA">
              <w:rPr>
                <w:rFonts w:eastAsia="Times New Roman" w:cs="Times New Roman"/>
                <w:sz w:val="24"/>
                <w:szCs w:val="24"/>
                <w:lang w:eastAsia="fr-FR"/>
              </w:rPr>
              <w:t xml:space="preserve">. (poste de contrôle du </w:t>
            </w:r>
            <w:proofErr w:type="spellStart"/>
            <w:r w:rsidR="00A304BA" w:rsidRPr="00A304BA">
              <w:rPr>
                <w:rFonts w:eastAsia="Times New Roman" w:cs="Times New Roman"/>
                <w:sz w:val="24"/>
                <w:szCs w:val="24"/>
                <w:lang w:eastAsia="fr-FR"/>
              </w:rPr>
              <w:t>Heissenstein</w:t>
            </w:r>
            <w:proofErr w:type="spellEnd"/>
            <w:r w:rsidR="00A304BA"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Si vous voulez poster vos photos du jour, vous pouvez me les envoyer en fichier JPG ou JPEG à </w:t>
            </w:r>
            <w:hyperlink r:id="rId22" w:history="1">
              <w:r w:rsidRPr="00A304BA">
                <w:rPr>
                  <w:rFonts w:eastAsia="Times New Roman" w:cs="Times New Roman"/>
                  <w:color w:val="0000FF"/>
                  <w:sz w:val="24"/>
                  <w:szCs w:val="24"/>
                  <w:u w:val="single"/>
                  <w:lang w:eastAsia="fr-FR"/>
                </w:rPr>
                <w:t>jhodler@free.fr</w:t>
              </w:r>
            </w:hyperlink>
          </w:p>
        </w:tc>
      </w:tr>
      <w:tr w:rsidR="00D62EA0" w:rsidRPr="00A304BA" w:rsidTr="00D62EA0">
        <w:trPr>
          <w:tblCellSpacing w:w="15" w:type="dxa"/>
        </w:trPr>
        <w:tc>
          <w:tcPr>
            <w:tcW w:w="617" w:type="dxa"/>
            <w:shd w:val="clear" w:color="auto" w:fill="92D050"/>
            <w:vAlign w:val="center"/>
            <w:hideMark/>
          </w:tcPr>
          <w:p w:rsidR="00A304BA" w:rsidRPr="00A304BA" w:rsidRDefault="00A304BA" w:rsidP="00A304BA">
            <w:pPr>
              <w:ind w:left="0"/>
              <w:jc w:val="right"/>
              <w:rPr>
                <w:rFonts w:eastAsia="Times New Roman" w:cs="Times New Roman"/>
                <w:sz w:val="24"/>
                <w:szCs w:val="24"/>
                <w:lang w:eastAsia="fr-FR"/>
              </w:rPr>
            </w:pPr>
            <w:r w:rsidRPr="00A304BA">
              <w:rPr>
                <w:rFonts w:eastAsia="Times New Roman" w:cs="Times New Roman"/>
                <w:b/>
                <w:bCs/>
                <w:sz w:val="24"/>
                <w:szCs w:val="24"/>
                <w:lang w:eastAsia="fr-FR"/>
              </w:rPr>
              <w:t>1</w:t>
            </w:r>
          </w:p>
        </w:tc>
        <w:tc>
          <w:tcPr>
            <w:tcW w:w="3069" w:type="dxa"/>
            <w:gridSpan w:val="7"/>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26/03/2016</w:t>
            </w:r>
          </w:p>
        </w:tc>
        <w:tc>
          <w:tcPr>
            <w:tcW w:w="0" w:type="auto"/>
            <w:shd w:val="clear" w:color="auto" w:fill="92D050"/>
            <w:vAlign w:val="center"/>
            <w:hideMark/>
          </w:tcPr>
          <w:p w:rsidR="00A304BA" w:rsidRPr="00A304BA" w:rsidRDefault="00A304BA" w:rsidP="00A304BA">
            <w:pPr>
              <w:ind w:left="0"/>
              <w:rPr>
                <w:rFonts w:eastAsia="Times New Roman" w:cs="Times New Roman"/>
                <w:sz w:val="24"/>
                <w:szCs w:val="24"/>
                <w:lang w:eastAsia="fr-FR"/>
              </w:rPr>
            </w:pPr>
            <w:r w:rsidRPr="00A304BA">
              <w:rPr>
                <w:rFonts w:eastAsia="Times New Roman" w:cs="Times New Roman"/>
                <w:b/>
                <w:bCs/>
                <w:sz w:val="24"/>
                <w:szCs w:val="24"/>
                <w:lang w:eastAsia="fr-FR"/>
              </w:rPr>
              <w:t xml:space="preserve">  Sortie week-end en </w:t>
            </w:r>
            <w:proofErr w:type="spellStart"/>
            <w:r w:rsidRPr="00A304BA">
              <w:rPr>
                <w:rFonts w:eastAsia="Times New Roman" w:cs="Times New Roman"/>
                <w:b/>
                <w:bCs/>
                <w:sz w:val="24"/>
                <w:szCs w:val="24"/>
                <w:lang w:eastAsia="fr-FR"/>
              </w:rPr>
              <w:t>Fôret</w:t>
            </w:r>
            <w:proofErr w:type="spellEnd"/>
            <w:r w:rsidRPr="00A304BA">
              <w:rPr>
                <w:rFonts w:eastAsia="Times New Roman" w:cs="Times New Roman"/>
                <w:b/>
                <w:bCs/>
                <w:sz w:val="24"/>
                <w:szCs w:val="24"/>
                <w:lang w:eastAsia="fr-FR"/>
              </w:rPr>
              <w:t xml:space="preserve"> Noire du 1 au 3 juillet</w:t>
            </w:r>
          </w:p>
        </w:tc>
      </w:tr>
      <w:tr w:rsidR="00A304BA" w:rsidRPr="00A304BA" w:rsidTr="002A3D2A">
        <w:trPr>
          <w:tblCellSpacing w:w="15" w:type="dxa"/>
        </w:trPr>
        <w:tc>
          <w:tcPr>
            <w:tcW w:w="0" w:type="auto"/>
            <w:gridSpan w:val="9"/>
            <w:vAlign w:val="center"/>
            <w:hideMark/>
          </w:tcPr>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 xml:space="preserve">Voir les photos </w:t>
            </w:r>
            <w:hyperlink r:id="rId23" w:tgtFrame="_blank" w:history="1">
              <w:r w:rsidRPr="00A304BA">
                <w:rPr>
                  <w:rFonts w:eastAsia="Times New Roman" w:cs="Times New Roman"/>
                  <w:b/>
                  <w:bCs/>
                  <w:color w:val="0000FF"/>
                  <w:sz w:val="24"/>
                  <w:szCs w:val="24"/>
                  <w:u w:val="single"/>
                  <w:lang w:eastAsia="fr-FR"/>
                </w:rPr>
                <w:t>ici</w:t>
              </w:r>
            </w:hyperlink>
          </w:p>
          <w:p w:rsidR="00A304BA" w:rsidRDefault="00A304BA" w:rsidP="00D62EA0">
            <w:pPr>
              <w:spacing w:before="100" w:beforeAutospacing="1" w:after="100" w:afterAutospacing="1"/>
              <w:ind w:left="142"/>
              <w:rPr>
                <w:rFonts w:eastAsia="Times New Roman" w:cs="Times New Roman"/>
                <w:b/>
                <w:bCs/>
                <w:sz w:val="24"/>
                <w:szCs w:val="24"/>
                <w:lang w:eastAsia="fr-FR"/>
              </w:rPr>
            </w:pPr>
            <w:r w:rsidRPr="00A304BA">
              <w:rPr>
                <w:rFonts w:eastAsia="Times New Roman" w:cs="Times New Roman"/>
                <w:b/>
                <w:bCs/>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Message du 26 juin 2016:</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Bonjour,</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Veuillez trouver </w:t>
            </w:r>
            <w:hyperlink r:id="rId24" w:tgtFrame="_blank" w:history="1">
              <w:r w:rsidRPr="00A304BA">
                <w:rPr>
                  <w:rFonts w:eastAsia="Times New Roman" w:cs="Times New Roman"/>
                  <w:color w:val="0000FF"/>
                  <w:sz w:val="24"/>
                  <w:szCs w:val="24"/>
                  <w:u w:val="single"/>
                  <w:lang w:eastAsia="fr-FR"/>
                </w:rPr>
                <w:t>ci-joint</w:t>
              </w:r>
            </w:hyperlink>
            <w:r w:rsidRPr="00A304BA">
              <w:rPr>
                <w:rFonts w:eastAsia="Times New Roman" w:cs="Times New Roman"/>
                <w:sz w:val="24"/>
                <w:szCs w:val="24"/>
                <w:lang w:eastAsia="fr-FR"/>
              </w:rPr>
              <w:t xml:space="preserve"> les circuits concoctés par Roland et Daniel.</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Si vous avez des suggestions, vous pouvez contacter les intéressés.</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Par ailleurs, l'hôtelier fera une facturation par couple ou individuelle pour votre séjour. (paiement carte bancaire ou espèces)</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Je vous rendrai sur place votre chèque ou espèces (acompte)</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A bientôt</w:t>
            </w:r>
          </w:p>
          <w:p w:rsidR="00A304BA" w:rsidRPr="00A304BA" w:rsidRDefault="00A304BA" w:rsidP="00A076FE">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Raymond</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Bonjour,</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Notre association Randonneurs Centre Alsace Sélestat organise un week-end (Vélo ou Marche) </w:t>
            </w:r>
            <w:r w:rsidRPr="00A304BA">
              <w:rPr>
                <w:rFonts w:eastAsia="Times New Roman" w:cs="Times New Roman"/>
                <w:sz w:val="24"/>
                <w:szCs w:val="24"/>
                <w:lang w:eastAsia="fr-FR"/>
              </w:rPr>
              <w:br/>
              <w:t xml:space="preserve">à </w:t>
            </w:r>
            <w:hyperlink r:id="rId25" w:tgtFrame="_blank" w:history="1">
              <w:proofErr w:type="spellStart"/>
              <w:r w:rsidRPr="00A304BA">
                <w:rPr>
                  <w:rFonts w:eastAsia="Times New Roman" w:cs="Times New Roman"/>
                  <w:b/>
                  <w:bCs/>
                  <w:color w:val="0000FF"/>
                  <w:sz w:val="24"/>
                  <w:szCs w:val="24"/>
                  <w:u w:val="single"/>
                  <w:lang w:eastAsia="fr-FR"/>
                </w:rPr>
                <w:t>Simonswald</w:t>
              </w:r>
              <w:proofErr w:type="spellEnd"/>
            </w:hyperlink>
            <w:r w:rsidRPr="00A304BA">
              <w:rPr>
                <w:rFonts w:eastAsia="Times New Roman" w:cs="Times New Roman"/>
                <w:sz w:val="24"/>
                <w:szCs w:val="24"/>
                <w:lang w:eastAsia="fr-FR"/>
              </w:rPr>
              <w:t xml:space="preserve"> - Forêt-Noire (près de </w:t>
            </w:r>
            <w:proofErr w:type="spellStart"/>
            <w:r w:rsidRPr="00A304BA">
              <w:rPr>
                <w:rFonts w:eastAsia="Times New Roman" w:cs="Times New Roman"/>
                <w:sz w:val="24"/>
                <w:szCs w:val="24"/>
                <w:lang w:eastAsia="fr-FR"/>
              </w:rPr>
              <w:t>Waldkirch</w:t>
            </w:r>
            <w:proofErr w:type="spellEnd"/>
            <w:r w:rsidRPr="00A304BA">
              <w:rPr>
                <w:rFonts w:eastAsia="Times New Roman" w:cs="Times New Roman"/>
                <w:sz w:val="24"/>
                <w:szCs w:val="24"/>
                <w:lang w:eastAsia="fr-FR"/>
              </w:rPr>
              <w:t xml:space="preserve"> - ville jumelée avec Sélestat</w:t>
            </w:r>
            <w:proofErr w:type="gramStart"/>
            <w:r w:rsidRPr="00A304BA">
              <w:rPr>
                <w:rFonts w:eastAsia="Times New Roman" w:cs="Times New Roman"/>
                <w:sz w:val="24"/>
                <w:szCs w:val="24"/>
                <w:lang w:eastAsia="fr-FR"/>
              </w:rPr>
              <w:t>)</w:t>
            </w:r>
            <w:proofErr w:type="gramEnd"/>
            <w:r w:rsidRPr="00A304BA">
              <w:rPr>
                <w:rFonts w:eastAsia="Times New Roman" w:cs="Times New Roman"/>
                <w:sz w:val="24"/>
                <w:szCs w:val="24"/>
                <w:lang w:eastAsia="fr-FR"/>
              </w:rPr>
              <w:br/>
            </w:r>
            <w:r w:rsidRPr="00A304BA">
              <w:rPr>
                <w:rFonts w:eastAsia="Times New Roman" w:cs="Times New Roman"/>
                <w:sz w:val="24"/>
                <w:szCs w:val="24"/>
                <w:lang w:eastAsia="fr-FR"/>
              </w:rPr>
              <w:br/>
              <w:t xml:space="preserve">du </w:t>
            </w:r>
            <w:r w:rsidRPr="00A304BA">
              <w:rPr>
                <w:rFonts w:eastAsia="Times New Roman" w:cs="Times New Roman"/>
                <w:b/>
                <w:bCs/>
                <w:sz w:val="24"/>
                <w:szCs w:val="24"/>
                <w:lang w:eastAsia="fr-FR"/>
              </w:rPr>
              <w:t>samedi 02 juillet 2016 au dimanche 03 juillet 2016</w:t>
            </w:r>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Possibilité de venir vendredi soir, j'ai pris une option de 15 chambres à l'hôtel </w:t>
            </w:r>
            <w:hyperlink r:id="rId26" w:tgtFrame="_blank" w:history="1">
              <w:proofErr w:type="spellStart"/>
              <w:r w:rsidRPr="00A304BA">
                <w:rPr>
                  <w:rFonts w:eastAsia="Times New Roman" w:cs="Times New Roman"/>
                  <w:b/>
                  <w:bCs/>
                  <w:color w:val="0000FF"/>
                  <w:sz w:val="24"/>
                  <w:szCs w:val="24"/>
                  <w:u w:val="single"/>
                  <w:lang w:eastAsia="fr-FR"/>
                </w:rPr>
                <w:t>Krone</w:t>
              </w:r>
              <w:proofErr w:type="spellEnd"/>
              <w:r w:rsidRPr="00A304BA">
                <w:rPr>
                  <w:rFonts w:eastAsia="Times New Roman" w:cs="Times New Roman"/>
                  <w:b/>
                  <w:bCs/>
                  <w:color w:val="0000FF"/>
                  <w:sz w:val="24"/>
                  <w:szCs w:val="24"/>
                  <w:u w:val="single"/>
                  <w:lang w:eastAsia="fr-FR"/>
                </w:rPr>
                <w:t xml:space="preserve"> Post</w:t>
              </w:r>
            </w:hyperlink>
            <w:r w:rsidRPr="00A304BA">
              <w:rPr>
                <w:rFonts w:eastAsia="Times New Roman" w:cs="Times New Roman"/>
                <w:sz w:val="24"/>
                <w:szCs w:val="24"/>
                <w:lang w:eastAsia="fr-FR"/>
              </w:rPr>
              <w: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lastRenderedPageBreak/>
              <w:t>Nous devons impérativement confirmer le nombre de chambres à réserver très rapidement.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b/>
                <w:bCs/>
                <w:sz w:val="24"/>
                <w:szCs w:val="24"/>
                <w:lang w:eastAsia="fr-FR"/>
              </w:rPr>
              <w:t xml:space="preserve">Prix par personne en 1/2 pension autour de 50€ - pension complète autour de 65€. </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Les </w:t>
            </w:r>
            <w:proofErr w:type="spellStart"/>
            <w:r w:rsidRPr="00A304BA">
              <w:rPr>
                <w:rFonts w:eastAsia="Times New Roman" w:cs="Times New Roman"/>
                <w:sz w:val="24"/>
                <w:szCs w:val="24"/>
                <w:lang w:eastAsia="fr-FR"/>
              </w:rPr>
              <w:t>cyclos</w:t>
            </w:r>
            <w:proofErr w:type="spellEnd"/>
            <w:r w:rsidRPr="00A304BA">
              <w:rPr>
                <w:rFonts w:eastAsia="Times New Roman" w:cs="Times New Roman"/>
                <w:sz w:val="24"/>
                <w:szCs w:val="24"/>
                <w:lang w:eastAsia="fr-FR"/>
              </w:rPr>
              <w:t xml:space="preserve"> intéressés par cette sortie, veuillez m'envoyer votre inscription par mail </w:t>
            </w:r>
            <w:r w:rsidRPr="00A304BA">
              <w:rPr>
                <w:rFonts w:eastAsia="Times New Roman" w:cs="Times New Roman"/>
                <w:sz w:val="24"/>
                <w:szCs w:val="24"/>
                <w:lang w:eastAsia="fr-FR"/>
              </w:rPr>
              <w:br/>
            </w:r>
            <w:r w:rsidRPr="00A304BA">
              <w:rPr>
                <w:rFonts w:eastAsia="Times New Roman" w:cs="Times New Roman"/>
                <w:b/>
                <w:bCs/>
                <w:color w:val="FF0000"/>
                <w:sz w:val="24"/>
                <w:szCs w:val="24"/>
                <w:lang w:eastAsia="fr-FR"/>
              </w:rPr>
              <w:t>avant le 10 avril</w:t>
            </w:r>
            <w:r w:rsidRPr="00A304BA">
              <w:rPr>
                <w:rFonts w:eastAsia="Times New Roman" w:cs="Times New Roman"/>
                <w:sz w:val="24"/>
                <w:szCs w:val="24"/>
                <w:lang w:eastAsia="fr-FR"/>
              </w:rPr>
              <w:t xml:space="preserve">  ........ .... </w:t>
            </w:r>
            <w:r w:rsidRPr="00A304BA">
              <w:rPr>
                <w:rFonts w:eastAsia="Times New Roman" w:cs="Times New Roman"/>
                <w:b/>
                <w:bCs/>
                <w:sz w:val="24"/>
                <w:szCs w:val="24"/>
                <w:lang w:eastAsia="fr-FR"/>
              </w:rPr>
              <w:t>34 inscrits !</w:t>
            </w:r>
            <w:r w:rsidRPr="00A304BA">
              <w:rPr>
                <w:rFonts w:eastAsia="Times New Roman" w:cs="Times New Roman"/>
                <w:sz w:val="24"/>
                <w:szCs w:val="24"/>
                <w:lang w:eastAsia="fr-FR"/>
              </w:rPr>
              <w:br/>
              <w:t>l'</w:t>
            </w:r>
            <w:r w:rsidRPr="00A304BA">
              <w:rPr>
                <w:rFonts w:eastAsia="Times New Roman" w:cs="Times New Roman"/>
                <w:b/>
                <w:bCs/>
                <w:sz w:val="24"/>
                <w:szCs w:val="24"/>
                <w:lang w:eastAsia="fr-FR"/>
              </w:rPr>
              <w:t>acompte mentionné dans le bulletin</w:t>
            </w:r>
            <w:r w:rsidRPr="00A304BA">
              <w:rPr>
                <w:rFonts w:eastAsia="Times New Roman" w:cs="Times New Roman"/>
                <w:sz w:val="24"/>
                <w:szCs w:val="24"/>
                <w:lang w:eastAsia="fr-FR"/>
              </w:rPr>
              <w:t xml:space="preserve">, vous pourrez me l'envoyer ultérieurement.  </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Ci-joint le bulletin d'inscription: </w:t>
            </w:r>
            <w:hyperlink r:id="rId27" w:history="1">
              <w:r w:rsidRPr="00A304BA">
                <w:rPr>
                  <w:rFonts w:eastAsia="Times New Roman" w:cs="Times New Roman"/>
                  <w:color w:val="0000FF"/>
                  <w:sz w:val="24"/>
                  <w:szCs w:val="24"/>
                  <w:u w:val="single"/>
                  <w:lang w:eastAsia="fr-FR"/>
                </w:rPr>
                <w:t>Inscription à la sortie en Forêt Noire.doc</w:t>
              </w:r>
            </w:hyperlink>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Amicalement</w:t>
            </w:r>
          </w:p>
          <w:p w:rsidR="00A304BA" w:rsidRPr="00A304BA" w:rsidRDefault="00A304BA" w:rsidP="00D62EA0">
            <w:pPr>
              <w:spacing w:before="100" w:beforeAutospacing="1" w:after="100" w:afterAutospacing="1"/>
              <w:ind w:left="142"/>
              <w:rPr>
                <w:rFonts w:eastAsia="Times New Roman" w:cs="Times New Roman"/>
                <w:sz w:val="24"/>
                <w:szCs w:val="24"/>
                <w:lang w:eastAsia="fr-FR"/>
              </w:rPr>
            </w:pPr>
            <w:r w:rsidRPr="00A304BA">
              <w:rPr>
                <w:rFonts w:eastAsia="Times New Roman" w:cs="Times New Roman"/>
                <w:sz w:val="24"/>
                <w:szCs w:val="24"/>
                <w:lang w:eastAsia="fr-FR"/>
              </w:rPr>
              <w:t xml:space="preserve">Raymond </w:t>
            </w:r>
            <w:proofErr w:type="spellStart"/>
            <w:r w:rsidRPr="00A304BA">
              <w:rPr>
                <w:rFonts w:eastAsia="Times New Roman" w:cs="Times New Roman"/>
                <w:sz w:val="24"/>
                <w:szCs w:val="24"/>
                <w:lang w:eastAsia="fr-FR"/>
              </w:rPr>
              <w:t>Di</w:t>
            </w:r>
            <w:r>
              <w:rPr>
                <w:rFonts w:eastAsia="Times New Roman" w:cs="Times New Roman"/>
                <w:sz w:val="24"/>
                <w:szCs w:val="24"/>
                <w:lang w:eastAsia="fr-FR"/>
              </w:rPr>
              <w:t>elenseger</w:t>
            </w:r>
            <w:proofErr w:type="spellEnd"/>
            <w:r>
              <w:rPr>
                <w:rFonts w:eastAsia="Times New Roman" w:cs="Times New Roman"/>
                <w:sz w:val="24"/>
                <w:szCs w:val="24"/>
                <w:lang w:eastAsia="fr-FR"/>
              </w:rPr>
              <w:t xml:space="preserve"> pour le comité du RCA</w:t>
            </w:r>
          </w:p>
          <w:p w:rsidR="00A304BA" w:rsidRPr="00A304BA" w:rsidRDefault="00A67C49" w:rsidP="00D62EA0">
            <w:pPr>
              <w:spacing w:before="100" w:beforeAutospacing="1" w:after="100" w:afterAutospacing="1"/>
              <w:ind w:left="142"/>
              <w:rPr>
                <w:rFonts w:eastAsia="Times New Roman" w:cs="Times New Roman"/>
                <w:sz w:val="24"/>
                <w:szCs w:val="24"/>
                <w:lang w:eastAsia="fr-FR"/>
              </w:rPr>
            </w:pPr>
            <w:hyperlink r:id="rId28" w:history="1">
              <w:r w:rsidR="00A304BA" w:rsidRPr="00A304BA">
                <w:rPr>
                  <w:rFonts w:eastAsia="Times New Roman" w:cs="Times New Roman"/>
                  <w:color w:val="0000FF"/>
                  <w:sz w:val="24"/>
                  <w:szCs w:val="24"/>
                  <w:u w:val="single"/>
                  <w:lang w:eastAsia="fr-FR"/>
                </w:rPr>
                <w:t>raymond.dielenseger@orange.fr</w:t>
              </w:r>
            </w:hyperlink>
          </w:p>
        </w:tc>
      </w:tr>
    </w:tbl>
    <w:p w:rsidR="00A304BA" w:rsidRPr="00A304BA" w:rsidRDefault="00A304BA" w:rsidP="00A304BA">
      <w:pPr>
        <w:spacing w:before="100" w:beforeAutospacing="1" w:after="100" w:afterAutospacing="1"/>
        <w:ind w:left="0"/>
        <w:rPr>
          <w:rFonts w:eastAsia="Times New Roman" w:cs="Times New Roman"/>
          <w:sz w:val="24"/>
          <w:szCs w:val="24"/>
          <w:lang w:eastAsia="fr-FR"/>
        </w:rPr>
      </w:pPr>
      <w:r w:rsidRPr="00A304BA">
        <w:rPr>
          <w:rFonts w:eastAsia="Times New Roman" w:cs="Times New Roman"/>
          <w:sz w:val="24"/>
          <w:szCs w:val="24"/>
          <w:lang w:eastAsia="fr-FR"/>
        </w:rPr>
        <w:lastRenderedPageBreak/>
        <w:t> </w:t>
      </w:r>
    </w:p>
    <w:sectPr w:rsidR="00A304BA" w:rsidRPr="00A304BA" w:rsidSect="00A304BA">
      <w:pgSz w:w="11906" w:h="16838"/>
      <w:pgMar w:top="1135"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4BA"/>
    <w:rsid w:val="002A3D2A"/>
    <w:rsid w:val="003E7E5C"/>
    <w:rsid w:val="004A6ADC"/>
    <w:rsid w:val="008E0DAA"/>
    <w:rsid w:val="00A076FE"/>
    <w:rsid w:val="00A304BA"/>
    <w:rsid w:val="00A67C49"/>
    <w:rsid w:val="00C05175"/>
    <w:rsid w:val="00D62EA0"/>
    <w:rsid w:val="00DD6D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55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04BA"/>
    <w:pPr>
      <w:spacing w:before="100" w:beforeAutospacing="1" w:after="100" w:afterAutospacing="1"/>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04BA"/>
    <w:rPr>
      <w:b/>
      <w:bCs/>
    </w:rPr>
  </w:style>
  <w:style w:type="character" w:styleId="Lienhypertexte">
    <w:name w:val="Hyperlink"/>
    <w:basedOn w:val="Policepardfaut"/>
    <w:uiPriority w:val="99"/>
    <w:semiHidden/>
    <w:unhideWhenUsed/>
    <w:rsid w:val="00A304BA"/>
    <w:rPr>
      <w:color w:val="0000FF"/>
      <w:u w:val="single"/>
    </w:rPr>
  </w:style>
  <w:style w:type="character" w:styleId="Accentuation">
    <w:name w:val="Emphasis"/>
    <w:basedOn w:val="Policepardfaut"/>
    <w:uiPriority w:val="20"/>
    <w:qFormat/>
    <w:rsid w:val="00A304BA"/>
    <w:rPr>
      <w:i/>
      <w:iCs/>
    </w:rPr>
  </w:style>
  <w:style w:type="paragraph" w:styleId="Textedebulles">
    <w:name w:val="Balloon Text"/>
    <w:basedOn w:val="Normal"/>
    <w:link w:val="TextedebullesCar"/>
    <w:uiPriority w:val="99"/>
    <w:semiHidden/>
    <w:unhideWhenUsed/>
    <w:rsid w:val="00A304BA"/>
    <w:rPr>
      <w:rFonts w:ascii="Tahoma" w:hAnsi="Tahoma" w:cs="Tahoma"/>
      <w:sz w:val="16"/>
      <w:szCs w:val="16"/>
    </w:rPr>
  </w:style>
  <w:style w:type="character" w:customStyle="1" w:styleId="TextedebullesCar">
    <w:name w:val="Texte de bulles Car"/>
    <w:basedOn w:val="Policepardfaut"/>
    <w:link w:val="Textedebulles"/>
    <w:uiPriority w:val="99"/>
    <w:semiHidden/>
    <w:rsid w:val="00A30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237749">
      <w:bodyDiv w:val="1"/>
      <w:marLeft w:val="0"/>
      <w:marRight w:val="0"/>
      <w:marTop w:val="0"/>
      <w:marBottom w:val="0"/>
      <w:divBdr>
        <w:top w:val="none" w:sz="0" w:space="0" w:color="auto"/>
        <w:left w:val="none" w:sz="0" w:space="0" w:color="auto"/>
        <w:bottom w:val="none" w:sz="0" w:space="0" w:color="auto"/>
        <w:right w:val="none" w:sz="0" w:space="0" w:color="auto"/>
      </w:divBdr>
    </w:div>
    <w:div w:id="1826776638">
      <w:bodyDiv w:val="1"/>
      <w:marLeft w:val="0"/>
      <w:marRight w:val="0"/>
      <w:marTop w:val="0"/>
      <w:marBottom w:val="0"/>
      <w:divBdr>
        <w:top w:val="none" w:sz="0" w:space="0" w:color="auto"/>
        <w:left w:val="none" w:sz="0" w:space="0" w:color="auto"/>
        <w:bottom w:val="none" w:sz="0" w:space="0" w:color="auto"/>
        <w:right w:val="none" w:sz="0" w:space="0" w:color="auto"/>
      </w:divBdr>
    </w:div>
    <w:div w:id="21356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ocolmar.fr/rallye-de-la-foire-aux-vins" TargetMode="External"/><Relationship Id="rId13" Type="http://schemas.openxmlformats.org/officeDocument/2006/relationships/image" Target="media/image2.jpeg"/><Relationship Id="rId18" Type="http://schemas.openxmlformats.org/officeDocument/2006/relationships/hyperlink" Target="http://s2.static-clubeo.com/uploads/rca-selestat/Medias/Jumelage-Waldkirch_28mai2016__o7q17j.pdf" TargetMode="External"/><Relationship Id="rId26" Type="http://schemas.openxmlformats.org/officeDocument/2006/relationships/hyperlink" Target="http://www.krone-post-simonswald.de/" TargetMode="External"/><Relationship Id="rId3" Type="http://schemas.openxmlformats.org/officeDocument/2006/relationships/webSettings" Target="webSettings.xml"/><Relationship Id="rId21" Type="http://schemas.openxmlformats.org/officeDocument/2006/relationships/hyperlink" Target="http://rca-selestat.clubeo.com/galeries-photo/15-mai-2016-27eme-randonee-de-l-ungersberg.html" TargetMode="External"/><Relationship Id="rId7" Type="http://schemas.openxmlformats.org/officeDocument/2006/relationships/image" Target="media/image1.jpeg"/><Relationship Id="rId12" Type="http://schemas.openxmlformats.org/officeDocument/2006/relationships/hyperlink" Target="http://www.touralsace.fr/etapes/etape-4-colmar-selestat/" TargetMode="External"/><Relationship Id="rId17" Type="http://schemas.openxmlformats.org/officeDocument/2006/relationships/hyperlink" Target="https://www.youtube.com/watch?v=e0s2yo6ws9U" TargetMode="External"/><Relationship Id="rId25" Type="http://schemas.openxmlformats.org/officeDocument/2006/relationships/hyperlink" Target="http://www.schwarzwald.com/simonswald/" TargetMode="External"/><Relationship Id="rId2" Type="http://schemas.openxmlformats.org/officeDocument/2006/relationships/settings" Target="settings.xml"/><Relationship Id="rId16" Type="http://schemas.openxmlformats.org/officeDocument/2006/relationships/hyperlink" Target="http://rca-selestat.clubeo.com/galeries-photo/sorties-des-alpes-10-au-12-juin-2016.html" TargetMode="External"/><Relationship Id="rId20" Type="http://schemas.openxmlformats.org/officeDocument/2006/relationships/hyperlink" Target="http://s2.static-clubeo.com/uploads/rca-selestat/Medias/15mai2016_Ungersberg_Article_DNA__o79vgj.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ca-selestat.clubeo.com/galeries-photo/sortie-sudshwazwald-15-aout-2016.html" TargetMode="External"/><Relationship Id="rId11" Type="http://schemas.openxmlformats.org/officeDocument/2006/relationships/hyperlink" Target="http://www.touralsace.fr/" TargetMode="External"/><Relationship Id="rId24" Type="http://schemas.openxmlformats.org/officeDocument/2006/relationships/hyperlink" Target="http://rca-selestat.clubeo.com/saison-2016/2016/07/02/week-end-foret-noire-2-3-juillet.html" TargetMode="External"/><Relationship Id="rId5" Type="http://schemas.openxmlformats.org/officeDocument/2006/relationships/hyperlink" Target="http://s3.static-clubeo.com/uploads/rca-selestat/Medias/Circuits_Cyclo%20Huttenheim_21aout2016__oc9gix.pdf" TargetMode="External"/><Relationship Id="rId15" Type="http://schemas.openxmlformats.org/officeDocument/2006/relationships/hyperlink" Target="http://www.hotel-lebargy.com/index.aspx" TargetMode="External"/><Relationship Id="rId23" Type="http://schemas.openxmlformats.org/officeDocument/2006/relationships/hyperlink" Target="http://rca-selestat.clubeo.com/galeries-photo/sortie-simonswald-2-et-3-juillet-2016.html" TargetMode="External"/><Relationship Id="rId28" Type="http://schemas.openxmlformats.org/officeDocument/2006/relationships/hyperlink" Target="mailto:raymond.dielenseger@orange.fr" TargetMode="External"/><Relationship Id="rId10" Type="http://schemas.openxmlformats.org/officeDocument/2006/relationships/hyperlink" Target="http://www.foire-colmar.com/fr/animations/rallye-cyclo/rallye-cyclo-edition-32" TargetMode="External"/><Relationship Id="rId19" Type="http://schemas.openxmlformats.org/officeDocument/2006/relationships/hyperlink" Target="http://rca-selestat.clubeo.com/galeries-photo/7-mai-2016-vosges-de-nord.html" TargetMode="External"/><Relationship Id="rId4" Type="http://schemas.openxmlformats.org/officeDocument/2006/relationships/hyperlink" Target="http://rca-selestat.clubeo.com/galeries-photo/hiver-2016-2017.html" TargetMode="External"/><Relationship Id="rId9" Type="http://schemas.openxmlformats.org/officeDocument/2006/relationships/hyperlink" Target="http://www.cyclocolmar.fr/rallye-de-la-foire-aux-vins" TargetMode="External"/><Relationship Id="rId14" Type="http://schemas.openxmlformats.org/officeDocument/2006/relationships/hyperlink" Target="http://www.velovosges.fr/" TargetMode="External"/><Relationship Id="rId22" Type="http://schemas.openxmlformats.org/officeDocument/2006/relationships/hyperlink" Target="mailto:jhodler@free.fr" TargetMode="External"/><Relationship Id="rId27" Type="http://schemas.openxmlformats.org/officeDocument/2006/relationships/hyperlink" Target="http://s3.static-clubeo.com/uploads/rca-selestat/Medias/Inscription%20%C3%A0%20la%20sortie%20en%20For%C3%AAt%20Noire__o4o00i.doc"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1880</Words>
  <Characters>10346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5</cp:revision>
  <dcterms:created xsi:type="dcterms:W3CDTF">2017-03-17T12:59:00Z</dcterms:created>
  <dcterms:modified xsi:type="dcterms:W3CDTF">2017-03-17T13:49:00Z</dcterms:modified>
</cp:coreProperties>
</file>