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2" w:rsidRDefault="004B6DC2" w:rsidP="004B6DC2">
      <w:pPr>
        <w:autoSpaceDE w:val="0"/>
        <w:autoSpaceDN w:val="0"/>
        <w:adjustRightInd w:val="0"/>
        <w:spacing w:before="240"/>
        <w:rPr>
          <w:b/>
          <w:bCs/>
          <w:i/>
          <w:iCs/>
          <w:sz w:val="64"/>
          <w:szCs w:val="64"/>
        </w:rPr>
      </w:pPr>
    </w:p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</w:p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76"/>
          <w:szCs w:val="76"/>
        </w:rPr>
      </w:pPr>
      <w:r>
        <w:rPr>
          <w:b/>
          <w:bCs/>
          <w:sz w:val="76"/>
          <w:szCs w:val="76"/>
        </w:rPr>
        <w:t>MENU A 13 €</w:t>
      </w:r>
    </w:p>
    <w:p w:rsidR="004B6DC2" w:rsidRDefault="004B6DC2" w:rsidP="004B6DC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</w:p>
    <w:p w:rsidR="004B6DC2" w:rsidRDefault="004B6DC2" w:rsidP="004B6DC2">
      <w:pPr>
        <w:autoSpaceDE w:val="0"/>
        <w:autoSpaceDN w:val="0"/>
        <w:adjustRightInd w:val="0"/>
        <w:jc w:val="center"/>
        <w:rPr>
          <w:b/>
          <w:bCs/>
        </w:rPr>
      </w:pP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Taboulé et Jambon de pays 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4B6DC2" w:rsidRDefault="00B811FB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</w:t>
      </w:r>
      <w:r w:rsidR="004B6DC2">
        <w:rPr>
          <w:b/>
          <w:bCs/>
          <w:sz w:val="60"/>
          <w:szCs w:val="60"/>
        </w:rPr>
        <w:t>O</w:t>
      </w:r>
      <w:r>
        <w:rPr>
          <w:b/>
          <w:bCs/>
          <w:sz w:val="60"/>
          <w:szCs w:val="60"/>
        </w:rPr>
        <w:t>UL</w:t>
      </w:r>
      <w:r w:rsidR="004B6DC2">
        <w:rPr>
          <w:b/>
          <w:bCs/>
          <w:sz w:val="60"/>
          <w:szCs w:val="60"/>
        </w:rPr>
        <w:t>E</w:t>
      </w:r>
      <w:r>
        <w:rPr>
          <w:b/>
          <w:bCs/>
          <w:sz w:val="60"/>
          <w:szCs w:val="60"/>
        </w:rPr>
        <w:t>T</w:t>
      </w:r>
      <w:r w:rsidR="004B6DC2">
        <w:rPr>
          <w:b/>
          <w:bCs/>
          <w:sz w:val="60"/>
          <w:szCs w:val="60"/>
        </w:rPr>
        <w:t xml:space="preserve"> FRI</w:t>
      </w:r>
      <w:r>
        <w:rPr>
          <w:b/>
          <w:bCs/>
          <w:sz w:val="60"/>
          <w:szCs w:val="60"/>
        </w:rPr>
        <w:t>T</w:t>
      </w:r>
      <w:r w:rsidR="004B6DC2">
        <w:rPr>
          <w:b/>
          <w:bCs/>
          <w:sz w:val="60"/>
          <w:szCs w:val="60"/>
        </w:rPr>
        <w:t>E</w:t>
      </w:r>
      <w:r>
        <w:rPr>
          <w:b/>
          <w:bCs/>
          <w:sz w:val="60"/>
          <w:szCs w:val="60"/>
        </w:rPr>
        <w:t>S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SALADE et FROMAGE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Tarte aux Pommes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1/4 VIN et CAFE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Sur réservation avant le 28/09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Au 06.14.36.37.22</w:t>
      </w:r>
    </w:p>
    <w:p w:rsidR="004B6DC2" w:rsidRDefault="004B6DC2" w:rsidP="004B6DC2">
      <w:pPr>
        <w:autoSpaceDE w:val="0"/>
        <w:autoSpaceDN w:val="0"/>
        <w:adjustRightInd w:val="0"/>
        <w:spacing w:before="24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Ou bowlingbergeracois@orange.fr</w:t>
      </w:r>
    </w:p>
    <w:p w:rsidR="00E9673C" w:rsidRDefault="00E9673C"/>
    <w:sectPr w:rsidR="00E9673C" w:rsidSect="004B6DC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DC2"/>
    <w:rsid w:val="00111D85"/>
    <w:rsid w:val="004B6DC2"/>
    <w:rsid w:val="00512DDC"/>
    <w:rsid w:val="007B6DEE"/>
    <w:rsid w:val="00B811FB"/>
    <w:rsid w:val="00E9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2017-09-26T09:55:00Z</dcterms:created>
  <dcterms:modified xsi:type="dcterms:W3CDTF">2017-09-26T09:55:00Z</dcterms:modified>
</cp:coreProperties>
</file>