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B" w:rsidRDefault="00FD51B2" w:rsidP="00FD51B2">
      <w:pPr>
        <w:jc w:val="center"/>
        <w:rPr>
          <w:rFonts w:ascii="BankGothic Md BT" w:hAnsi="BankGothic Md BT"/>
          <w:b/>
          <w:color w:val="FF6699"/>
          <w:sz w:val="48"/>
          <w:szCs w:val="48"/>
        </w:rPr>
      </w:pPr>
      <w:r w:rsidRPr="00FD51B2">
        <w:rPr>
          <w:rFonts w:ascii="BankGothic Md BT" w:hAnsi="BankGothic Md BT"/>
          <w:b/>
          <w:color w:val="FF6699"/>
          <w:sz w:val="48"/>
          <w:szCs w:val="48"/>
        </w:rPr>
        <w:t>CONTREXEVILLE VICE CHAMPIONNE DE France DE BILLARD 2014</w:t>
      </w:r>
    </w:p>
    <w:p w:rsidR="00FD51B2" w:rsidRDefault="00FD51B2" w:rsidP="00FD51B2">
      <w:pPr>
        <w:jc w:val="center"/>
        <w:rPr>
          <w:rFonts w:ascii="BankGothic Md BT" w:hAnsi="BankGothic Md BT"/>
          <w:b/>
          <w:color w:val="FF6699"/>
          <w:sz w:val="48"/>
          <w:szCs w:val="48"/>
        </w:rPr>
      </w:pPr>
      <w:r>
        <w:rPr>
          <w:rFonts w:ascii="BankGothic Md BT" w:hAnsi="BankGothic Md BT"/>
          <w:b/>
          <w:noProof/>
          <w:color w:val="FF6699"/>
          <w:sz w:val="48"/>
          <w:szCs w:val="48"/>
          <w:lang w:eastAsia="fr-FR"/>
        </w:rPr>
        <w:drawing>
          <wp:inline distT="0" distB="0" distL="0" distR="0">
            <wp:extent cx="5760720" cy="3240405"/>
            <wp:effectExtent l="247650" t="228600" r="220980" b="188595"/>
            <wp:docPr id="1" name="Image 0" descr="10441463_10204155403156444_6659759480021736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1463_10204155403156444_665975948002173663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D51B2" w:rsidRDefault="00FD51B2" w:rsidP="00FD51B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 week-end se déroulait les finales du championnat de France de billard anglais aux </w:t>
      </w:r>
      <w:proofErr w:type="spellStart"/>
      <w:r>
        <w:rPr>
          <w:rFonts w:ascii="Verdana" w:hAnsi="Verdana"/>
          <w:sz w:val="28"/>
          <w:szCs w:val="28"/>
        </w:rPr>
        <w:t>Clayes-sous-</w:t>
      </w:r>
      <w:proofErr w:type="gramStart"/>
      <w:r>
        <w:rPr>
          <w:rFonts w:ascii="Verdana" w:hAnsi="Verdana"/>
          <w:sz w:val="28"/>
          <w:szCs w:val="28"/>
        </w:rPr>
        <w:t>bois</w:t>
      </w:r>
      <w:proofErr w:type="spellEnd"/>
      <w:r>
        <w:rPr>
          <w:rFonts w:ascii="Verdana" w:hAnsi="Verdana"/>
          <w:sz w:val="28"/>
          <w:szCs w:val="28"/>
        </w:rPr>
        <w:t>(</w:t>
      </w:r>
      <w:proofErr w:type="gramEnd"/>
      <w:r>
        <w:rPr>
          <w:rFonts w:ascii="Verdana" w:hAnsi="Verdana"/>
          <w:sz w:val="28"/>
          <w:szCs w:val="28"/>
        </w:rPr>
        <w:t>PARIS OUEST)</w:t>
      </w:r>
    </w:p>
    <w:p w:rsidR="00FD51B2" w:rsidRDefault="00FD51B2" w:rsidP="00FD51B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Cet événement regroupait les 30 meilleures équipes du championnat français DN3 où cette année 128 équipes se sont </w:t>
      </w:r>
      <w:r w:rsidR="002C224C">
        <w:rPr>
          <w:rFonts w:ascii="Verdana" w:hAnsi="Verdana"/>
          <w:sz w:val="28"/>
          <w:szCs w:val="28"/>
        </w:rPr>
        <w:t>rencontrés, mais</w:t>
      </w:r>
      <w:r>
        <w:rPr>
          <w:rFonts w:ascii="Verdana" w:hAnsi="Verdana"/>
          <w:sz w:val="28"/>
          <w:szCs w:val="28"/>
        </w:rPr>
        <w:t xml:space="preserve"> aussi les champions de secteurs (8 équipes) où CONTREXEVILLE 2 l’a remporté cette année pour la 2</w:t>
      </w:r>
      <w:r w:rsidRPr="00FD51B2">
        <w:rPr>
          <w:rFonts w:ascii="Verdana" w:hAnsi="Verdana"/>
          <w:sz w:val="28"/>
          <w:szCs w:val="28"/>
          <w:vertAlign w:val="superscript"/>
        </w:rPr>
        <w:t>ème</w:t>
      </w:r>
      <w:r>
        <w:rPr>
          <w:rFonts w:ascii="Verdana" w:hAnsi="Verdana"/>
          <w:sz w:val="28"/>
          <w:szCs w:val="28"/>
        </w:rPr>
        <w:t xml:space="preserve"> fois consécutive sachant que le club à été créé il y a deux ans par GOURVES </w:t>
      </w:r>
      <w:proofErr w:type="gramStart"/>
      <w:r>
        <w:rPr>
          <w:rFonts w:ascii="Verdana" w:hAnsi="Verdana"/>
          <w:sz w:val="28"/>
          <w:szCs w:val="28"/>
        </w:rPr>
        <w:t>Aurélien(</w:t>
      </w:r>
      <w:proofErr w:type="gramEnd"/>
      <w:r>
        <w:rPr>
          <w:rFonts w:ascii="Verdana" w:hAnsi="Verdana"/>
          <w:sz w:val="28"/>
          <w:szCs w:val="28"/>
        </w:rPr>
        <w:t xml:space="preserve">président) FESSLER David ( </w:t>
      </w:r>
      <w:r w:rsidR="009C7A18">
        <w:rPr>
          <w:rFonts w:ascii="Verdana" w:hAnsi="Verdana"/>
          <w:sz w:val="28"/>
          <w:szCs w:val="28"/>
        </w:rPr>
        <w:t>Secrétaire</w:t>
      </w:r>
      <w:r>
        <w:rPr>
          <w:rFonts w:ascii="Verdana" w:hAnsi="Verdana"/>
          <w:sz w:val="28"/>
          <w:szCs w:val="28"/>
        </w:rPr>
        <w:t xml:space="preserve"> </w:t>
      </w:r>
      <w:r w:rsidR="009C7A18">
        <w:rPr>
          <w:rFonts w:ascii="Verdana" w:hAnsi="Verdana"/>
          <w:sz w:val="28"/>
          <w:szCs w:val="28"/>
        </w:rPr>
        <w:t>et capitaine de l’équipe 1)et DUMONT Alexandre ( Comptable</w:t>
      </w:r>
      <w:r w:rsidR="002C224C">
        <w:rPr>
          <w:rFonts w:ascii="Verdana" w:hAnsi="Verdana"/>
          <w:sz w:val="28"/>
          <w:szCs w:val="28"/>
        </w:rPr>
        <w:t xml:space="preserve"> et capitaine de l’équipe 2</w:t>
      </w:r>
      <w:r w:rsidR="009C7A18">
        <w:rPr>
          <w:rFonts w:ascii="Verdana" w:hAnsi="Verdana"/>
          <w:sz w:val="28"/>
          <w:szCs w:val="28"/>
        </w:rPr>
        <w:t xml:space="preserve"> ).</w:t>
      </w:r>
    </w:p>
    <w:p w:rsidR="009C7A18" w:rsidRDefault="009C7A18" w:rsidP="00FD51B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compétition a donc commencé par les phases de poules pour nos deux équipes de Contrexéville :</w:t>
      </w:r>
    </w:p>
    <w:p w:rsidR="009C7A18" w:rsidRDefault="009C7A18" w:rsidP="009C7A18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Contrex 1 </w:t>
      </w:r>
      <w:r w:rsidR="00CB480E">
        <w:rPr>
          <w:rFonts w:ascii="Verdana" w:hAnsi="Verdana"/>
          <w:sz w:val="28"/>
          <w:szCs w:val="28"/>
        </w:rPr>
        <w:t xml:space="preserve">composé de FESSLER </w:t>
      </w:r>
      <w:proofErr w:type="gramStart"/>
      <w:r w:rsidR="00CB480E">
        <w:rPr>
          <w:rFonts w:ascii="Verdana" w:hAnsi="Verdana"/>
          <w:sz w:val="28"/>
          <w:szCs w:val="28"/>
        </w:rPr>
        <w:t>David ,</w:t>
      </w:r>
      <w:proofErr w:type="gramEnd"/>
      <w:r w:rsidR="00CB480E">
        <w:rPr>
          <w:rFonts w:ascii="Verdana" w:hAnsi="Verdana"/>
          <w:sz w:val="28"/>
          <w:szCs w:val="28"/>
        </w:rPr>
        <w:t xml:space="preserve"> RENAC Nicolas ,BENOIT Sébastien et GOURVES Aurélien </w:t>
      </w:r>
      <w:r>
        <w:rPr>
          <w:rFonts w:ascii="Verdana" w:hAnsi="Verdana"/>
          <w:sz w:val="28"/>
          <w:szCs w:val="28"/>
        </w:rPr>
        <w:t xml:space="preserve">gagne leur </w:t>
      </w:r>
      <w:r>
        <w:rPr>
          <w:rFonts w:ascii="Verdana" w:hAnsi="Verdana"/>
          <w:sz w:val="28"/>
          <w:szCs w:val="28"/>
        </w:rPr>
        <w:lastRenderedPageBreak/>
        <w:t>premier match contre ARLES  championne de France 2012-2013 sur le score de 8-3 , s’incline ensuite 8-6 contre CAPINGHEIM (Nord) et remporte leur match pour accéder aux quart de finale contre ALES sur le score de 8-5</w:t>
      </w:r>
    </w:p>
    <w:p w:rsidR="00CB480E" w:rsidRDefault="009C7A18" w:rsidP="009C7A18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Contrex 2 </w:t>
      </w:r>
      <w:r w:rsidR="00CB480E">
        <w:rPr>
          <w:rFonts w:ascii="Verdana" w:hAnsi="Verdana"/>
          <w:sz w:val="28"/>
          <w:szCs w:val="28"/>
        </w:rPr>
        <w:t xml:space="preserve">composé de COLNET </w:t>
      </w:r>
      <w:proofErr w:type="gramStart"/>
      <w:r w:rsidR="00CB480E">
        <w:rPr>
          <w:rFonts w:ascii="Verdana" w:hAnsi="Verdana"/>
          <w:sz w:val="28"/>
          <w:szCs w:val="28"/>
        </w:rPr>
        <w:t>Mathieu ,</w:t>
      </w:r>
      <w:proofErr w:type="gramEnd"/>
      <w:r w:rsidR="00CB480E">
        <w:rPr>
          <w:rFonts w:ascii="Verdana" w:hAnsi="Verdana"/>
          <w:sz w:val="28"/>
          <w:szCs w:val="28"/>
        </w:rPr>
        <w:t xml:space="preserve"> TOMASELLI Sébastien , VIRION Vincent et LALLEMAND Jerome remporte leur premier match contre MONTPELLIER 4 sur le score de 8-7 ,s’incline 3-8 contre les </w:t>
      </w:r>
      <w:r w:rsidR="002C224C">
        <w:rPr>
          <w:rFonts w:ascii="Verdana" w:hAnsi="Verdana"/>
          <w:sz w:val="28"/>
          <w:szCs w:val="28"/>
        </w:rPr>
        <w:t>vainqueurs</w:t>
      </w:r>
      <w:r w:rsidR="00CB480E">
        <w:rPr>
          <w:rFonts w:ascii="Verdana" w:hAnsi="Verdana"/>
          <w:sz w:val="28"/>
          <w:szCs w:val="28"/>
        </w:rPr>
        <w:t> :DUNKERQUE et échoue malheureusement contre ARLES au porte des quarts de finale après un match serré ou nos joueurs ont donné du fil à retordre aux tenants du titre.</w:t>
      </w:r>
    </w:p>
    <w:p w:rsidR="00CB480E" w:rsidRDefault="00CB480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CB480E" w:rsidRDefault="00CB480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CB480E" w:rsidRDefault="00CB480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 quart de finale Contrexéville 1 s’impose 8-3 contre l’équipe locale PIERRELAYE ne laissant aucune chance à leurs adversaires.</w:t>
      </w:r>
    </w:p>
    <w:p w:rsidR="00CB480E" w:rsidRDefault="00CB480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9C7A18" w:rsidRDefault="00CB480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 demi-</w:t>
      </w:r>
      <w:proofErr w:type="gramStart"/>
      <w:r>
        <w:rPr>
          <w:rFonts w:ascii="Verdana" w:hAnsi="Verdana"/>
          <w:sz w:val="28"/>
          <w:szCs w:val="28"/>
        </w:rPr>
        <w:t>finale ,</w:t>
      </w:r>
      <w:proofErr w:type="gramEnd"/>
      <w:r>
        <w:rPr>
          <w:rFonts w:ascii="Verdana" w:hAnsi="Verdana"/>
          <w:sz w:val="28"/>
          <w:szCs w:val="28"/>
        </w:rPr>
        <w:t xml:space="preserve"> nos joueurs ont eu </w:t>
      </w:r>
      <w:r w:rsidR="002C224C">
        <w:rPr>
          <w:rFonts w:ascii="Verdana" w:hAnsi="Verdana"/>
          <w:sz w:val="28"/>
          <w:szCs w:val="28"/>
        </w:rPr>
        <w:t xml:space="preserve">une frayeur </w:t>
      </w:r>
      <w:r>
        <w:rPr>
          <w:rFonts w:ascii="Verdana" w:hAnsi="Verdana"/>
          <w:sz w:val="28"/>
          <w:szCs w:val="28"/>
        </w:rPr>
        <w:t xml:space="preserve"> , en effet THORIGNE-FOUILLARD(championne de Bretagne) serre le jeu en défense et arrive à mené 6-2 , mais avec une envie de vaincre  </w:t>
      </w:r>
      <w:r w:rsidR="00CD632E">
        <w:rPr>
          <w:rFonts w:ascii="Verdana" w:hAnsi="Verdana"/>
          <w:sz w:val="28"/>
          <w:szCs w:val="28"/>
        </w:rPr>
        <w:t>et un esprit d’équipe au meilleur , Contrex s’impose en gagnant 6 partie</w:t>
      </w:r>
      <w:r w:rsidR="002C224C">
        <w:rPr>
          <w:rFonts w:ascii="Verdana" w:hAnsi="Verdana"/>
          <w:sz w:val="28"/>
          <w:szCs w:val="28"/>
        </w:rPr>
        <w:t>s</w:t>
      </w:r>
      <w:r w:rsidR="00CD632E">
        <w:rPr>
          <w:rFonts w:ascii="Verdana" w:hAnsi="Verdana"/>
          <w:sz w:val="28"/>
          <w:szCs w:val="28"/>
        </w:rPr>
        <w:t xml:space="preserve"> de suite et </w:t>
      </w:r>
      <w:r w:rsidR="002C224C">
        <w:rPr>
          <w:rFonts w:ascii="Verdana" w:hAnsi="Verdana"/>
          <w:sz w:val="28"/>
          <w:szCs w:val="28"/>
        </w:rPr>
        <w:t xml:space="preserve">s’impose </w:t>
      </w:r>
      <w:r w:rsidR="00CD632E">
        <w:rPr>
          <w:rFonts w:ascii="Verdana" w:hAnsi="Verdana"/>
          <w:sz w:val="28"/>
          <w:szCs w:val="28"/>
        </w:rPr>
        <w:t>donc sur un score de 8-6.</w:t>
      </w:r>
    </w:p>
    <w:p w:rsidR="00CD632E" w:rsidRDefault="00CD632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CD632E" w:rsidRDefault="00CD632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 finale </w:t>
      </w:r>
      <w:r w:rsidR="00780503">
        <w:rPr>
          <w:rFonts w:ascii="Verdana" w:hAnsi="Verdana"/>
          <w:sz w:val="28"/>
          <w:szCs w:val="28"/>
        </w:rPr>
        <w:t xml:space="preserve">c’est une autre paire de </w:t>
      </w:r>
      <w:proofErr w:type="gramStart"/>
      <w:r w:rsidR="00780503">
        <w:rPr>
          <w:rFonts w:ascii="Verdana" w:hAnsi="Verdana"/>
          <w:sz w:val="28"/>
          <w:szCs w:val="28"/>
        </w:rPr>
        <w:t>manches ,</w:t>
      </w:r>
      <w:proofErr w:type="gramEnd"/>
      <w:r w:rsidR="00780503">
        <w:rPr>
          <w:rFonts w:ascii="Verdana" w:hAnsi="Verdana"/>
          <w:sz w:val="28"/>
          <w:szCs w:val="28"/>
        </w:rPr>
        <w:t xml:space="preserve"> il rencontre l’équipe favorite de la saison DUNKERQUE qui est composé au trois quart de joueurs d’équipe de France , cet rencontre retransmise en LIVE avec de nombreux spectateurs </w:t>
      </w:r>
      <w:r w:rsidR="002C224C">
        <w:rPr>
          <w:rFonts w:ascii="Verdana" w:hAnsi="Verdana"/>
          <w:sz w:val="28"/>
          <w:szCs w:val="28"/>
        </w:rPr>
        <w:t xml:space="preserve">et 4 arbitres </w:t>
      </w:r>
      <w:r w:rsidR="00780503">
        <w:rPr>
          <w:rFonts w:ascii="Verdana" w:hAnsi="Verdana"/>
          <w:sz w:val="28"/>
          <w:szCs w:val="28"/>
        </w:rPr>
        <w:t>donnera un stress en plus.</w:t>
      </w: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Après une mauvaise entame du </w:t>
      </w:r>
      <w:proofErr w:type="gramStart"/>
      <w:r>
        <w:rPr>
          <w:rFonts w:ascii="Verdana" w:hAnsi="Verdana"/>
          <w:sz w:val="28"/>
          <w:szCs w:val="28"/>
        </w:rPr>
        <w:t>match ,</w:t>
      </w:r>
      <w:proofErr w:type="gramEnd"/>
      <w:r>
        <w:rPr>
          <w:rFonts w:ascii="Verdana" w:hAnsi="Verdana"/>
          <w:sz w:val="28"/>
          <w:szCs w:val="28"/>
        </w:rPr>
        <w:t xml:space="preserve"> Contrex arrive a recollé au score de 4-4  mais s’incline 8-5 contre une équipe très forte </w:t>
      </w:r>
      <w:r w:rsidR="002C224C">
        <w:rPr>
          <w:rFonts w:ascii="Verdana" w:hAnsi="Verdana"/>
          <w:sz w:val="28"/>
          <w:szCs w:val="28"/>
        </w:rPr>
        <w:t xml:space="preserve">avec un </w:t>
      </w:r>
      <w:r w:rsidR="00F440F8">
        <w:rPr>
          <w:rFonts w:ascii="Verdana" w:hAnsi="Verdana"/>
          <w:sz w:val="28"/>
          <w:szCs w:val="28"/>
        </w:rPr>
        <w:t>fairplay exemplaire</w:t>
      </w:r>
      <w:r w:rsidR="002C22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</w:t>
      </w: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Le bilan de l’année pour CONTREXEVILLE  est très satisfaisant sportivement mais aussi sur l’organisation de leurs manifestations:</w:t>
      </w: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-Champion de LORRAINE</w:t>
      </w: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-Champion de secteur EST organisé au happy bowling</w:t>
      </w: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-Vice champion de France DN3</w:t>
      </w: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</w:p>
    <w:p w:rsidR="00780503" w:rsidRDefault="00780503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 </w:t>
      </w:r>
      <w:proofErr w:type="gramStart"/>
      <w:r>
        <w:rPr>
          <w:rFonts w:ascii="Verdana" w:hAnsi="Verdana"/>
          <w:sz w:val="28"/>
          <w:szCs w:val="28"/>
        </w:rPr>
        <w:t>président ,</w:t>
      </w:r>
      <w:proofErr w:type="gramEnd"/>
      <w:r>
        <w:rPr>
          <w:rFonts w:ascii="Verdana" w:hAnsi="Verdana"/>
          <w:sz w:val="28"/>
          <w:szCs w:val="28"/>
        </w:rPr>
        <w:t xml:space="preserve"> son bureau et l’ensemble des licenciés tiennent à remercier tous leurs sponsors sans qui les déplacement et les frais s’avéreraient difficile pour deux équipes , plus particulièrement HUNTER Gilles (directeur du HAPPY BOWLING) qui permet à nos joueurs de s’entrainer dans de bonnes conditions </w:t>
      </w:r>
      <w:r w:rsidR="00F440F8">
        <w:rPr>
          <w:rFonts w:ascii="Verdana" w:hAnsi="Verdana"/>
          <w:sz w:val="28"/>
          <w:szCs w:val="28"/>
        </w:rPr>
        <w:t>.</w:t>
      </w:r>
    </w:p>
    <w:p w:rsidR="00F440F8" w:rsidRDefault="00F440F8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Rappelons que le club organisera très prochainement son assemblée générale, mais vous donne toujours rendez vous au bowling tous </w:t>
      </w:r>
      <w:proofErr w:type="gramStart"/>
      <w:r>
        <w:rPr>
          <w:rFonts w:ascii="Verdana" w:hAnsi="Verdana"/>
          <w:sz w:val="28"/>
          <w:szCs w:val="28"/>
        </w:rPr>
        <w:t>les jeudi</w:t>
      </w:r>
      <w:proofErr w:type="gramEnd"/>
      <w:r>
        <w:rPr>
          <w:rFonts w:ascii="Verdana" w:hAnsi="Verdana"/>
          <w:sz w:val="28"/>
          <w:szCs w:val="28"/>
        </w:rPr>
        <w:t xml:space="preserve"> à partir de 20 h pour des tournois ou entrainement interne.</w:t>
      </w: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club organisera une troisième édition du grand loto durant l’année.</w:t>
      </w: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L’association est bien entendu à la recherche de partenaires pour la saison prochaine où deux équipes évolueront en nationale. </w:t>
      </w: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Vous pouvez toujours contacter Aurélien </w:t>
      </w:r>
      <w:r w:rsidR="00DC2BEC">
        <w:rPr>
          <w:rFonts w:ascii="Verdana" w:hAnsi="Verdana"/>
          <w:sz w:val="28"/>
          <w:szCs w:val="28"/>
        </w:rPr>
        <w:t>GOURVES au 06.47.59.72.55 pour plus d’informations,</w:t>
      </w:r>
      <w:r>
        <w:rPr>
          <w:rFonts w:ascii="Verdana" w:hAnsi="Verdana"/>
          <w:sz w:val="28"/>
          <w:szCs w:val="28"/>
        </w:rPr>
        <w:t xml:space="preserve"> sur le groupe </w:t>
      </w:r>
      <w:proofErr w:type="spellStart"/>
      <w:r>
        <w:rPr>
          <w:rFonts w:ascii="Verdana" w:hAnsi="Verdana"/>
          <w:sz w:val="28"/>
          <w:szCs w:val="28"/>
        </w:rPr>
        <w:t>Facebook</w:t>
      </w:r>
      <w:proofErr w:type="spellEnd"/>
      <w:r>
        <w:rPr>
          <w:rFonts w:ascii="Verdana" w:hAnsi="Verdana"/>
          <w:sz w:val="28"/>
          <w:szCs w:val="28"/>
        </w:rPr>
        <w:t xml:space="preserve"> Billard Club de Contrexéville</w:t>
      </w:r>
      <w:r w:rsidR="00DC2BEC">
        <w:rPr>
          <w:rFonts w:ascii="Verdana" w:hAnsi="Verdana"/>
          <w:sz w:val="28"/>
          <w:szCs w:val="28"/>
        </w:rPr>
        <w:t xml:space="preserve"> ou sur le site bcc.clubeo.com </w:t>
      </w: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75BE" w:rsidRDefault="00DC75BE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Pr="00F440F8" w:rsidRDefault="00DC2BEC" w:rsidP="00CB480E">
      <w:pPr>
        <w:pStyle w:val="Paragraphedeliste"/>
        <w:rPr>
          <w:rFonts w:ascii="Verdana" w:hAnsi="Verdana"/>
          <w:b/>
          <w:sz w:val="36"/>
          <w:szCs w:val="36"/>
          <w:u w:val="single"/>
        </w:rPr>
      </w:pPr>
      <w:r w:rsidRPr="00F440F8">
        <w:rPr>
          <w:rFonts w:ascii="Verdana" w:hAnsi="Verdana"/>
          <w:b/>
          <w:sz w:val="36"/>
          <w:szCs w:val="36"/>
          <w:u w:val="single"/>
        </w:rPr>
        <w:lastRenderedPageBreak/>
        <w:t>Rétrospective de la saison 2013/2014</w:t>
      </w: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963AB4" w:rsidRDefault="00963AB4" w:rsidP="00963AB4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 w:rsidRPr="00DC2BEC">
        <w:rPr>
          <w:rFonts w:ascii="Verdana" w:hAnsi="Verdana"/>
          <w:i/>
          <w:sz w:val="28"/>
          <w:szCs w:val="28"/>
          <w:u w:val="single"/>
        </w:rPr>
        <w:t>Drapeau du club</w:t>
      </w:r>
    </w:p>
    <w:p w:rsidR="00DC2BEC" w:rsidRDefault="00DC2BEC" w:rsidP="00CB480E">
      <w:pPr>
        <w:pStyle w:val="Paragraphedeliste"/>
        <w:rPr>
          <w:rFonts w:ascii="Verdana" w:hAnsi="Verdana"/>
          <w:sz w:val="28"/>
          <w:szCs w:val="28"/>
        </w:rPr>
      </w:pPr>
    </w:p>
    <w:p w:rsidR="00DC2BEC" w:rsidRDefault="00DC2BEC" w:rsidP="00DC2BEC">
      <w:pPr>
        <w:pStyle w:val="Paragraphedelist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5760720" cy="2880360"/>
            <wp:effectExtent l="19050" t="0" r="0" b="0"/>
            <wp:docPr id="2" name="Image 1" descr="drapeau-page0001__mzw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-page0001__mzwt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t>Salle des CLAYES SOUS BOIS</w:t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 w:rsidRPr="00963AB4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5760720" cy="2136140"/>
            <wp:effectExtent l="19050" t="0" r="0" b="0"/>
            <wp:docPr id="3" name="Image 2" descr="10465514_10202037663444393_64143830068761880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5514_10202037663444393_6414383006876188027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t>Contrexéville 2 champion de secteur est</w:t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 w:rsidRPr="00963AB4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4470400" cy="3352800"/>
            <wp:effectExtent l="19050" t="0" r="6350" b="0"/>
            <wp:docPr id="4" name="Image 3" descr="10390959_10201851226183578_9022566015026759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0959_10201851226183578_902256601502675972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t xml:space="preserve">Contrex 1 et 2 sur le </w:t>
      </w:r>
      <w:proofErr w:type="gramStart"/>
      <w:r>
        <w:rPr>
          <w:rFonts w:ascii="Verdana" w:hAnsi="Verdana"/>
          <w:i/>
          <w:sz w:val="28"/>
          <w:szCs w:val="28"/>
          <w:u w:val="single"/>
        </w:rPr>
        <w:t>podium(</w:t>
      </w:r>
      <w:proofErr w:type="gramEnd"/>
      <w:r>
        <w:rPr>
          <w:rFonts w:ascii="Verdana" w:hAnsi="Verdana"/>
          <w:i/>
          <w:sz w:val="28"/>
          <w:szCs w:val="28"/>
          <w:u w:val="single"/>
        </w:rPr>
        <w:t>3</w:t>
      </w:r>
      <w:r w:rsidRPr="00963AB4">
        <w:rPr>
          <w:rFonts w:ascii="Verdana" w:hAnsi="Verdana"/>
          <w:i/>
          <w:sz w:val="28"/>
          <w:szCs w:val="28"/>
          <w:u w:val="single"/>
          <w:vertAlign w:val="superscript"/>
        </w:rPr>
        <w:t>ème</w:t>
      </w:r>
      <w:r>
        <w:rPr>
          <w:rFonts w:ascii="Verdana" w:hAnsi="Verdana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Verdana" w:hAnsi="Verdana"/>
          <w:i/>
          <w:sz w:val="28"/>
          <w:szCs w:val="28"/>
          <w:u w:val="single"/>
        </w:rPr>
        <w:t>execo</w:t>
      </w:r>
      <w:proofErr w:type="spellEnd"/>
      <w:r>
        <w:rPr>
          <w:rFonts w:ascii="Verdana" w:hAnsi="Verdana"/>
          <w:i/>
          <w:sz w:val="28"/>
          <w:szCs w:val="28"/>
          <w:u w:val="single"/>
        </w:rPr>
        <w:t>)</w:t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 w:rsidRPr="00963AB4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4606925" cy="3455194"/>
            <wp:effectExtent l="19050" t="0" r="3175" b="0"/>
            <wp:docPr id="6" name="Image 5" descr="10157156_10201603437589018_7239978756303664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7156_10201603437589018_7239978756303664441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402" cy="345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proofErr w:type="spellStart"/>
      <w:r>
        <w:rPr>
          <w:rFonts w:ascii="Verdana" w:hAnsi="Verdana"/>
          <w:i/>
          <w:sz w:val="28"/>
          <w:szCs w:val="28"/>
          <w:u w:val="single"/>
        </w:rPr>
        <w:lastRenderedPageBreak/>
        <w:t>Contrexeville</w:t>
      </w:r>
      <w:proofErr w:type="spellEnd"/>
      <w:r>
        <w:rPr>
          <w:rFonts w:ascii="Verdana" w:hAnsi="Verdana"/>
          <w:i/>
          <w:sz w:val="28"/>
          <w:szCs w:val="28"/>
          <w:u w:val="single"/>
        </w:rPr>
        <w:t xml:space="preserve"> 1 vainqueur à SAINT ANDRE DE L’EURE</w:t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 w:rsidRPr="00963AB4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4732360" cy="3549270"/>
            <wp:effectExtent l="19050" t="0" r="0" b="0"/>
            <wp:docPr id="5" name="Image 4" descr="10307234_10201766854354335_725709984000314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7234_10201766854354335_72570998400031431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360" cy="35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t>Trophées du secteur offert par HAPPY BOWLING</w:t>
      </w:r>
    </w:p>
    <w:p w:rsidR="00963AB4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  <w:r w:rsidRPr="00963AB4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5029200" cy="3771899"/>
            <wp:effectExtent l="19050" t="0" r="0" b="0"/>
            <wp:docPr id="7" name="Image 6" descr="14892_10201789319915960_53255539844439845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2_10201789319915960_532555398444398453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044" cy="37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B4" w:rsidRPr="00DC2BEC" w:rsidRDefault="00963AB4" w:rsidP="00CB480E">
      <w:pPr>
        <w:pStyle w:val="Paragraphedeliste"/>
        <w:rPr>
          <w:rFonts w:ascii="Verdana" w:hAnsi="Verdana"/>
          <w:i/>
          <w:sz w:val="28"/>
          <w:szCs w:val="28"/>
          <w:u w:val="single"/>
        </w:rPr>
      </w:pPr>
    </w:p>
    <w:sectPr w:rsidR="00963AB4" w:rsidRPr="00DC2BEC" w:rsidSect="00FD51B2">
      <w:pgSz w:w="11906" w:h="16838"/>
      <w:pgMar w:top="1417" w:right="1417" w:bottom="1417" w:left="1417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7CE"/>
    <w:multiLevelType w:val="hybridMultilevel"/>
    <w:tmpl w:val="D1286D74"/>
    <w:lvl w:ilvl="0" w:tplc="EBE2E5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1B2"/>
    <w:rsid w:val="002C224C"/>
    <w:rsid w:val="00780503"/>
    <w:rsid w:val="00963AB4"/>
    <w:rsid w:val="009C7A18"/>
    <w:rsid w:val="00BE70EB"/>
    <w:rsid w:val="00CB480E"/>
    <w:rsid w:val="00CD632E"/>
    <w:rsid w:val="00DC2BEC"/>
    <w:rsid w:val="00DC75BE"/>
    <w:rsid w:val="00F440F8"/>
    <w:rsid w:val="00F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1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2014-07-01T15:08:00Z</dcterms:created>
  <dcterms:modified xsi:type="dcterms:W3CDTF">2014-07-01T15:08:00Z</dcterms:modified>
</cp:coreProperties>
</file>