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C0FC7" w:rsidRPr="000125D4" w:rsidRDefault="00AF54E3" w:rsidP="00A5488C">
      <w:pPr>
        <w:spacing w:after="80"/>
        <w:ind w:left="1416" w:firstLine="708"/>
        <w:rPr>
          <w:rFonts w:ascii="Allstar" w:hAnsi="Allstar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8DA768B" wp14:editId="00028F30">
                <wp:simplePos x="0" y="0"/>
                <wp:positionH relativeFrom="column">
                  <wp:posOffset>152400</wp:posOffset>
                </wp:positionH>
                <wp:positionV relativeFrom="paragraph">
                  <wp:posOffset>-11430</wp:posOffset>
                </wp:positionV>
                <wp:extent cx="46482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pt;margin-top:-.9pt;width:366pt;height:2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" filled="f" strokecolor="red"/>
            </w:pict>
          </mc:Fallback>
        </mc:AlternateContent>
      </w:r>
      <w:r w:rsidR="007F0AA7">
        <w:rPr>
          <w:noProof/>
        </w:rPr>
        <w:drawing>
          <wp:anchor distT="0" distB="0" distL="114300" distR="114300" simplePos="0" relativeHeight="251658240" behindDoc="1" locked="0" layoutInCell="1" allowOverlap="1" wp14:anchorId="7D3BCBFF" wp14:editId="7A0DF23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97280" cy="828675"/>
            <wp:effectExtent l="0" t="0" r="7620" b="9525"/>
            <wp:wrapTight wrapText="bothSides">
              <wp:wrapPolygon edited="0">
                <wp:start x="10875" y="0"/>
                <wp:lineTo x="4875" y="4966"/>
                <wp:lineTo x="4500" y="7945"/>
                <wp:lineTo x="7125" y="8441"/>
                <wp:lineTo x="375" y="12414"/>
                <wp:lineTo x="0" y="21352"/>
                <wp:lineTo x="21000" y="21352"/>
                <wp:lineTo x="21375" y="16386"/>
                <wp:lineTo x="21375" y="12414"/>
                <wp:lineTo x="20250" y="8441"/>
                <wp:lineTo x="13500" y="0"/>
                <wp:lineTo x="10875" y="0"/>
              </wp:wrapPolygon>
            </wp:wrapTight>
            <wp:docPr id="2" name="Image 1" descr="USSPnouveau logo -transparent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SPnouveau logo -transparent - Cop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5DF" w:rsidRPr="000125D4">
        <w:rPr>
          <w:rFonts w:ascii="Allstar" w:hAnsi="Allstar"/>
          <w:sz w:val="40"/>
          <w:szCs w:val="40"/>
        </w:rPr>
        <w:t>DOSSIER d'INSCRI</w:t>
      </w:r>
      <w:r w:rsidR="00E01659">
        <w:rPr>
          <w:rFonts w:ascii="Allstar" w:hAnsi="Allstar"/>
          <w:sz w:val="40"/>
          <w:szCs w:val="40"/>
        </w:rPr>
        <w:t>P</w:t>
      </w:r>
      <w:r w:rsidR="005B25DF" w:rsidRPr="000125D4">
        <w:rPr>
          <w:rFonts w:ascii="Allstar" w:hAnsi="Allstar"/>
          <w:sz w:val="40"/>
          <w:szCs w:val="40"/>
        </w:rPr>
        <w:t>TION 201</w:t>
      </w:r>
      <w:r w:rsidR="000125D4">
        <w:rPr>
          <w:rFonts w:ascii="Allstar" w:hAnsi="Allstar"/>
          <w:sz w:val="40"/>
          <w:szCs w:val="40"/>
        </w:rPr>
        <w:t>6</w:t>
      </w:r>
      <w:r w:rsidR="005B25DF" w:rsidRPr="000125D4">
        <w:rPr>
          <w:rFonts w:ascii="Allstar" w:hAnsi="Allstar"/>
          <w:sz w:val="40"/>
          <w:szCs w:val="40"/>
        </w:rPr>
        <w:t xml:space="preserve"> - 201</w:t>
      </w:r>
      <w:r w:rsidR="000125D4">
        <w:rPr>
          <w:rFonts w:ascii="Allstar" w:hAnsi="Allstar"/>
          <w:sz w:val="40"/>
          <w:szCs w:val="40"/>
        </w:rPr>
        <w:t>7</w:t>
      </w:r>
    </w:p>
    <w:bookmarkEnd w:id="0"/>
    <w:p w:rsidR="00AC0FC7" w:rsidRPr="0028055D" w:rsidRDefault="00AC0FC7" w:rsidP="0028055D">
      <w:pPr>
        <w:ind w:firstLine="708"/>
        <w:rPr>
          <w:rFonts w:ascii="Comic Sans MS" w:hAnsi="Comic Sans MS"/>
          <w:sz w:val="22"/>
          <w:szCs w:val="22"/>
        </w:rPr>
      </w:pPr>
      <w:r w:rsidRPr="0028055D">
        <w:rPr>
          <w:rFonts w:ascii="Comic Sans MS" w:hAnsi="Comic Sans MS"/>
          <w:sz w:val="22"/>
          <w:szCs w:val="22"/>
        </w:rPr>
        <w:t>Cher licencié ou futur licencié</w:t>
      </w:r>
      <w:r w:rsidR="000125D4" w:rsidRPr="0028055D">
        <w:rPr>
          <w:rFonts w:ascii="Comic Sans MS" w:hAnsi="Comic Sans MS"/>
          <w:sz w:val="22"/>
          <w:szCs w:val="22"/>
        </w:rPr>
        <w:t>,</w:t>
      </w:r>
    </w:p>
    <w:p w:rsidR="00AC0FC7" w:rsidRPr="0028055D" w:rsidRDefault="00AC0FC7" w:rsidP="00A5488C">
      <w:pPr>
        <w:spacing w:after="60"/>
        <w:rPr>
          <w:rFonts w:ascii="Comic Sans MS" w:hAnsi="Comic Sans MS"/>
          <w:sz w:val="22"/>
          <w:szCs w:val="22"/>
        </w:rPr>
      </w:pPr>
      <w:r w:rsidRPr="0028055D">
        <w:rPr>
          <w:rFonts w:ascii="Comic Sans MS" w:hAnsi="Comic Sans MS"/>
          <w:sz w:val="22"/>
          <w:szCs w:val="22"/>
        </w:rPr>
        <w:t>Vous trouverez ci-</w:t>
      </w:r>
      <w:r w:rsidR="00AF54E3" w:rsidRPr="0028055D">
        <w:rPr>
          <w:rFonts w:ascii="Comic Sans MS" w:hAnsi="Comic Sans MS"/>
          <w:sz w:val="22"/>
          <w:szCs w:val="22"/>
        </w:rPr>
        <w:t>après</w:t>
      </w:r>
      <w:r w:rsidRPr="0028055D">
        <w:rPr>
          <w:rFonts w:ascii="Comic Sans MS" w:hAnsi="Comic Sans MS"/>
          <w:sz w:val="22"/>
          <w:szCs w:val="22"/>
        </w:rPr>
        <w:t xml:space="preserve"> les </w:t>
      </w:r>
      <w:r w:rsidR="00AF54E3" w:rsidRPr="0028055D">
        <w:rPr>
          <w:rFonts w:ascii="Comic Sans MS" w:hAnsi="Comic Sans MS"/>
          <w:sz w:val="22"/>
          <w:szCs w:val="22"/>
        </w:rPr>
        <w:t>informations et documents relatifs à la création</w:t>
      </w:r>
      <w:r w:rsidRPr="0028055D">
        <w:rPr>
          <w:rFonts w:ascii="Comic Sans MS" w:hAnsi="Comic Sans MS"/>
          <w:sz w:val="22"/>
          <w:szCs w:val="22"/>
        </w:rPr>
        <w:t xml:space="preserve"> ou </w:t>
      </w:r>
      <w:r w:rsidR="00AF54E3" w:rsidRPr="0028055D">
        <w:rPr>
          <w:rFonts w:ascii="Comic Sans MS" w:hAnsi="Comic Sans MS"/>
          <w:sz w:val="22"/>
          <w:szCs w:val="22"/>
        </w:rPr>
        <w:t>au renouvellement</w:t>
      </w:r>
      <w:r w:rsidRPr="0028055D">
        <w:rPr>
          <w:rFonts w:ascii="Comic Sans MS" w:hAnsi="Comic Sans MS"/>
          <w:sz w:val="22"/>
          <w:szCs w:val="22"/>
        </w:rPr>
        <w:t xml:space="preserve"> votre licence</w:t>
      </w:r>
      <w:r w:rsidR="000125D4" w:rsidRPr="0028055D">
        <w:rPr>
          <w:rFonts w:ascii="Comic Sans MS" w:hAnsi="Comic Sans MS"/>
          <w:sz w:val="22"/>
          <w:szCs w:val="22"/>
        </w:rPr>
        <w:t>.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512"/>
        <w:gridCol w:w="1512"/>
        <w:gridCol w:w="1512"/>
        <w:gridCol w:w="1356"/>
        <w:gridCol w:w="1621"/>
      </w:tblGrid>
      <w:tr w:rsidR="00AF54E3" w:rsidRPr="00FA30A9" w:rsidTr="00A5488C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E6464F" w:rsidRDefault="00AF54E3" w:rsidP="00AF54E3">
            <w:pPr>
              <w:jc w:val="center"/>
              <w:rPr>
                <w:b/>
              </w:rPr>
            </w:pPr>
            <w:r w:rsidRPr="00E6464F">
              <w:rPr>
                <w:b/>
              </w:rPr>
              <w:t>Catégories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E6464F" w:rsidRDefault="00AF54E3" w:rsidP="00AF54E3">
            <w:pPr>
              <w:jc w:val="center"/>
              <w:rPr>
                <w:b/>
              </w:rPr>
            </w:pPr>
            <w:r w:rsidRPr="00E6464F">
              <w:rPr>
                <w:b/>
              </w:rPr>
              <w:t>1</w:t>
            </w:r>
            <w:r w:rsidRPr="00E6464F">
              <w:rPr>
                <w:b/>
                <w:vertAlign w:val="superscript"/>
              </w:rPr>
              <w:t>er</w:t>
            </w:r>
            <w:r w:rsidRPr="00E6464F">
              <w:rPr>
                <w:b/>
              </w:rPr>
              <w:t xml:space="preserve"> membre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E6464F" w:rsidRDefault="00AF54E3" w:rsidP="00AF54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6464F">
              <w:rPr>
                <w:b/>
                <w:vertAlign w:val="superscript"/>
              </w:rPr>
              <w:t>ème</w:t>
            </w:r>
            <w:r w:rsidRPr="00E6464F">
              <w:rPr>
                <w:b/>
              </w:rPr>
              <w:t xml:space="preserve"> membre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E6464F" w:rsidRDefault="00AF54E3" w:rsidP="00AF54E3">
            <w:pPr>
              <w:jc w:val="center"/>
              <w:rPr>
                <w:b/>
              </w:rPr>
            </w:pPr>
            <w:r w:rsidRPr="00E6464F">
              <w:rPr>
                <w:b/>
              </w:rPr>
              <w:t>3</w:t>
            </w:r>
            <w:r w:rsidRPr="00E6464F">
              <w:rPr>
                <w:b/>
                <w:vertAlign w:val="superscript"/>
              </w:rPr>
              <w:t>ème</w:t>
            </w:r>
            <w:r w:rsidRPr="00E6464F">
              <w:rPr>
                <w:b/>
              </w:rPr>
              <w:t xml:space="preserve"> membre</w:t>
            </w:r>
          </w:p>
        </w:tc>
        <w:tc>
          <w:tcPr>
            <w:tcW w:w="1356" w:type="dxa"/>
            <w:vAlign w:val="center"/>
          </w:tcPr>
          <w:p w:rsidR="00AF54E3" w:rsidRDefault="00AF54E3" w:rsidP="00AF54E3">
            <w:pPr>
              <w:jc w:val="center"/>
              <w:rPr>
                <w:b/>
              </w:rPr>
            </w:pPr>
            <w:r>
              <w:rPr>
                <w:b/>
              </w:rPr>
              <w:t>Nouvelles</w:t>
            </w:r>
          </w:p>
          <w:p w:rsidR="00AF54E3" w:rsidRPr="00E6464F" w:rsidRDefault="00AF54E3" w:rsidP="00AF54E3">
            <w:pPr>
              <w:jc w:val="center"/>
              <w:rPr>
                <w:b/>
              </w:rPr>
            </w:pPr>
            <w:r>
              <w:rPr>
                <w:b/>
              </w:rPr>
              <w:t>Catégories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54E3" w:rsidRPr="00E6464F" w:rsidRDefault="00AF54E3" w:rsidP="00AF54E3">
            <w:pPr>
              <w:jc w:val="center"/>
              <w:rPr>
                <w:b/>
              </w:rPr>
            </w:pPr>
            <w:r w:rsidRPr="00E6464F">
              <w:rPr>
                <w:b/>
              </w:rPr>
              <w:t>Année de naissance</w:t>
            </w:r>
          </w:p>
        </w:tc>
      </w:tr>
      <w:tr w:rsidR="00AF54E3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Baby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10</w:t>
            </w:r>
            <w:r>
              <w:rPr>
                <w:b/>
                <w:bCs/>
              </w:rPr>
              <w:t>5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5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8</w:t>
            </w:r>
            <w:r>
              <w:rPr>
                <w:b/>
                <w:bCs/>
              </w:rPr>
              <w:t>2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6"/>
              </w:numPr>
              <w:ind w:left="283" w:hanging="28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  <w:r w:rsidRPr="005054E0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5054E0">
              <w:rPr>
                <w:b/>
                <w:bCs/>
              </w:rPr>
              <w:t>0 €</w:t>
            </w:r>
          </w:p>
        </w:tc>
        <w:tc>
          <w:tcPr>
            <w:tcW w:w="1356" w:type="dxa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U7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20</w:t>
            </w:r>
            <w:r>
              <w:rPr>
                <w:b/>
                <w:bCs/>
              </w:rPr>
              <w:t>10</w:t>
            </w:r>
            <w:r w:rsidRPr="005054E0">
              <w:rPr>
                <w:b/>
                <w:bCs/>
              </w:rPr>
              <w:t>-20</w:t>
            </w:r>
            <w:r>
              <w:rPr>
                <w:b/>
                <w:bCs/>
              </w:rPr>
              <w:t>11</w:t>
            </w:r>
          </w:p>
        </w:tc>
      </w:tr>
      <w:tr w:rsidR="00AF54E3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Mini-poussin(es)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11</w:t>
            </w:r>
            <w:r>
              <w:rPr>
                <w:b/>
                <w:bCs/>
              </w:rPr>
              <w:t>5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5"/>
              </w:numPr>
              <w:ind w:left="303" w:hanging="3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6"/>
              </w:numPr>
              <w:ind w:left="283"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Pr="005054E0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Pr="005054E0">
              <w:rPr>
                <w:b/>
                <w:bCs/>
              </w:rPr>
              <w:t>0 €</w:t>
            </w:r>
          </w:p>
        </w:tc>
        <w:tc>
          <w:tcPr>
            <w:tcW w:w="1356" w:type="dxa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U9 – U8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200</w:t>
            </w:r>
            <w:r>
              <w:rPr>
                <w:b/>
                <w:bCs/>
              </w:rPr>
              <w:t>8</w:t>
            </w:r>
            <w:r w:rsidRPr="005054E0">
              <w:rPr>
                <w:b/>
                <w:bCs/>
              </w:rPr>
              <w:t>-200</w:t>
            </w:r>
            <w:r>
              <w:rPr>
                <w:b/>
                <w:bCs/>
              </w:rPr>
              <w:t>9</w:t>
            </w:r>
          </w:p>
        </w:tc>
      </w:tr>
      <w:tr w:rsidR="00AF54E3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Poussin(es)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</w:t>
            </w:r>
            <w:r>
              <w:rPr>
                <w:b/>
                <w:bCs/>
              </w:rPr>
              <w:t>40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5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</w:t>
            </w:r>
            <w:r>
              <w:rPr>
                <w:b/>
                <w:bCs/>
              </w:rPr>
              <w:t>12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6"/>
              </w:numPr>
              <w:ind w:left="283" w:hanging="28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5054E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5054E0">
              <w:rPr>
                <w:b/>
                <w:bCs/>
              </w:rPr>
              <w:t>0 €</w:t>
            </w:r>
          </w:p>
        </w:tc>
        <w:tc>
          <w:tcPr>
            <w:tcW w:w="1356" w:type="dxa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U11 – U10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200</w:t>
            </w:r>
            <w:r>
              <w:rPr>
                <w:b/>
                <w:bCs/>
              </w:rPr>
              <w:t>6</w:t>
            </w:r>
            <w:r w:rsidRPr="005054E0">
              <w:rPr>
                <w:b/>
                <w:bCs/>
              </w:rPr>
              <w:t>-200</w:t>
            </w:r>
            <w:r>
              <w:rPr>
                <w:b/>
                <w:bCs/>
              </w:rPr>
              <w:t>7</w:t>
            </w:r>
          </w:p>
        </w:tc>
      </w:tr>
      <w:tr w:rsidR="00AF54E3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Benjamin(e)s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5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</w:t>
            </w:r>
            <w:r>
              <w:rPr>
                <w:b/>
                <w:bCs/>
              </w:rPr>
              <w:t>20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6"/>
              </w:numPr>
              <w:ind w:left="283" w:hanging="28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10</w:t>
            </w:r>
            <w:r>
              <w:rPr>
                <w:b/>
                <w:bCs/>
              </w:rPr>
              <w:t>5</w:t>
            </w:r>
            <w:r w:rsidRPr="005054E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5054E0">
              <w:rPr>
                <w:b/>
                <w:bCs/>
              </w:rPr>
              <w:t>0 €</w:t>
            </w:r>
          </w:p>
        </w:tc>
        <w:tc>
          <w:tcPr>
            <w:tcW w:w="1356" w:type="dxa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U13 – U12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200</w:t>
            </w:r>
            <w:r>
              <w:rPr>
                <w:b/>
                <w:bCs/>
              </w:rPr>
              <w:t>4</w:t>
            </w:r>
            <w:r w:rsidRPr="005054E0">
              <w:rPr>
                <w:b/>
                <w:bCs/>
              </w:rPr>
              <w:t>-200</w:t>
            </w:r>
            <w:r>
              <w:rPr>
                <w:b/>
                <w:bCs/>
              </w:rPr>
              <w:t>5</w:t>
            </w:r>
          </w:p>
        </w:tc>
      </w:tr>
      <w:tr w:rsidR="00AF54E3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Minimes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5"/>
              </w:numPr>
              <w:ind w:left="303" w:hanging="30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</w:t>
            </w:r>
            <w:r>
              <w:rPr>
                <w:b/>
                <w:bCs/>
              </w:rPr>
              <w:t>20</w:t>
            </w:r>
            <w:r w:rsidRPr="005054E0">
              <w:rPr>
                <w:b/>
                <w:bCs/>
              </w:rPr>
              <w:t>,00 €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6"/>
              </w:numPr>
              <w:ind w:left="283" w:hanging="283"/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10</w:t>
            </w:r>
            <w:r>
              <w:rPr>
                <w:b/>
                <w:bCs/>
              </w:rPr>
              <w:t>5</w:t>
            </w:r>
            <w:r w:rsidRPr="005054E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5054E0">
              <w:rPr>
                <w:b/>
                <w:bCs/>
              </w:rPr>
              <w:t>0 €</w:t>
            </w:r>
          </w:p>
        </w:tc>
        <w:tc>
          <w:tcPr>
            <w:tcW w:w="1356" w:type="dxa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U15 – U14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 w:rsidRPr="005054E0">
              <w:rPr>
                <w:b/>
                <w:bCs/>
              </w:rPr>
              <w:t>200</w:t>
            </w:r>
            <w:r>
              <w:rPr>
                <w:b/>
                <w:bCs/>
              </w:rPr>
              <w:t>2</w:t>
            </w:r>
            <w:r w:rsidRPr="005054E0">
              <w:rPr>
                <w:b/>
                <w:bCs/>
              </w:rPr>
              <w:t>-200</w:t>
            </w:r>
            <w:r>
              <w:rPr>
                <w:b/>
                <w:bCs/>
              </w:rPr>
              <w:t>3</w:t>
            </w:r>
          </w:p>
        </w:tc>
      </w:tr>
      <w:tr w:rsidR="00AF54E3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Cadet(te)s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155,00</w:t>
            </w:r>
            <w:r w:rsidR="00A5488C">
              <w:rPr>
                <w:b/>
                <w:bCs/>
              </w:rPr>
              <w:t xml:space="preserve"> €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F54E3" w:rsidRPr="005054E0" w:rsidRDefault="00AF54E3" w:rsidP="00AF54E3">
            <w:pPr>
              <w:ind w:left="303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F54E3" w:rsidRPr="005054E0" w:rsidRDefault="00AF54E3" w:rsidP="00AF54E3">
            <w:pPr>
              <w:ind w:left="283"/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AF54E3" w:rsidRPr="005054E0" w:rsidRDefault="00AF54E3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U17</w:t>
            </w:r>
            <w:r w:rsidRPr="005054E0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U16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54E3" w:rsidRPr="005054E0" w:rsidRDefault="0088066B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2000-2001</w:t>
            </w:r>
          </w:p>
        </w:tc>
      </w:tr>
      <w:tr w:rsidR="00AF54E3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5054E0" w:rsidRDefault="00A5488C" w:rsidP="00A5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Cadet(te)s - Juniors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4E3" w:rsidRPr="005054E0" w:rsidRDefault="00AF54E3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155,00</w:t>
            </w:r>
            <w:r w:rsidR="00A5488C">
              <w:rPr>
                <w:b/>
                <w:bCs/>
              </w:rPr>
              <w:t xml:space="preserve"> €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F54E3" w:rsidRPr="005054E0" w:rsidRDefault="00AF54E3" w:rsidP="00AF54E3">
            <w:pPr>
              <w:ind w:left="303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F54E3" w:rsidRPr="005054E0" w:rsidRDefault="00AF54E3" w:rsidP="00AF54E3">
            <w:pPr>
              <w:ind w:left="283"/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AF54E3" w:rsidRPr="005054E0" w:rsidRDefault="0088066B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F54E3" w:rsidRPr="005054E0" w:rsidRDefault="0088066B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</w:tr>
      <w:tr w:rsidR="00A5488C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5488C" w:rsidRDefault="00A5488C" w:rsidP="00A5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5488C" w:rsidRDefault="00A5488C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155,00 €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5488C" w:rsidRPr="005054E0" w:rsidRDefault="00A5488C" w:rsidP="00AF54E3">
            <w:pPr>
              <w:ind w:left="303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5488C" w:rsidRPr="005054E0" w:rsidRDefault="00A5488C" w:rsidP="00AF54E3">
            <w:pPr>
              <w:ind w:left="283"/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A5488C" w:rsidRDefault="00A5488C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U20</w:t>
            </w:r>
            <w:r w:rsidRPr="005054E0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U19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5488C" w:rsidRDefault="00A5488C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1997-1998</w:t>
            </w:r>
          </w:p>
        </w:tc>
      </w:tr>
      <w:tr w:rsidR="00A5488C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5488C" w:rsidRDefault="00A5488C" w:rsidP="00A5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Séniors PNF PNM D1 D2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5488C" w:rsidRDefault="00A5488C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170,00 €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5488C" w:rsidRPr="005054E0" w:rsidRDefault="00A5488C" w:rsidP="00AF54E3">
            <w:pPr>
              <w:ind w:left="303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5488C" w:rsidRPr="005054E0" w:rsidRDefault="00A5488C" w:rsidP="00AF54E3">
            <w:pPr>
              <w:ind w:left="283"/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A5488C" w:rsidRDefault="00A5488C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Séniors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5488C" w:rsidRDefault="00A5488C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 et avant</w:t>
            </w:r>
          </w:p>
        </w:tc>
      </w:tr>
      <w:tr w:rsidR="00A5488C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5488C" w:rsidRDefault="00A5488C" w:rsidP="00A5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Séniors D3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5488C" w:rsidRDefault="00A5488C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120,00 €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5488C" w:rsidRPr="005054E0" w:rsidRDefault="00A5488C" w:rsidP="00AF54E3">
            <w:pPr>
              <w:ind w:left="303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5488C" w:rsidRPr="005054E0" w:rsidRDefault="00A5488C" w:rsidP="00AF54E3">
            <w:pPr>
              <w:ind w:left="283"/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A5488C" w:rsidRDefault="00A5488C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Séniors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5488C" w:rsidRDefault="00A5488C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 et avant</w:t>
            </w:r>
          </w:p>
        </w:tc>
      </w:tr>
      <w:tr w:rsidR="00A5488C" w:rsidRPr="009E4638" w:rsidTr="00A5488C">
        <w:trPr>
          <w:trHeight w:val="28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5488C" w:rsidRDefault="00A5488C" w:rsidP="00A54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BTT sport et loisirs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5488C" w:rsidRDefault="00A5488C" w:rsidP="00AF54E3">
            <w:pPr>
              <w:numPr>
                <w:ilvl w:val="0"/>
                <w:numId w:val="4"/>
              </w:numPr>
              <w:ind w:left="303" w:hanging="3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85,00 €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5488C" w:rsidRPr="005054E0" w:rsidRDefault="00A5488C" w:rsidP="00AF54E3">
            <w:pPr>
              <w:ind w:left="303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A5488C" w:rsidRPr="005054E0" w:rsidRDefault="00A5488C" w:rsidP="00AF54E3">
            <w:pPr>
              <w:ind w:left="283"/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A5488C" w:rsidRDefault="00A5488C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Séniors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5488C" w:rsidRDefault="00A5488C" w:rsidP="00AF5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 et avant</w:t>
            </w:r>
          </w:p>
        </w:tc>
      </w:tr>
      <w:tr w:rsidR="00AF54E3" w:rsidRPr="0091524F" w:rsidTr="00A5488C">
        <w:trPr>
          <w:trHeight w:hRule="exact" w:val="340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9E4638" w:rsidRDefault="00AF54E3" w:rsidP="002805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4638">
              <w:rPr>
                <w:b/>
                <w:bCs/>
                <w:sz w:val="22"/>
                <w:szCs w:val="22"/>
              </w:rPr>
              <w:t>Assurance Option A</w:t>
            </w:r>
          </w:p>
        </w:tc>
        <w:tc>
          <w:tcPr>
            <w:tcW w:w="7513" w:type="dxa"/>
            <w:gridSpan w:val="5"/>
            <w:vAlign w:val="center"/>
          </w:tcPr>
          <w:p w:rsidR="00AF54E3" w:rsidRPr="009E4638" w:rsidRDefault="00AF54E3" w:rsidP="002805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4638">
              <w:rPr>
                <w:b/>
                <w:bCs/>
                <w:sz w:val="22"/>
                <w:szCs w:val="22"/>
              </w:rPr>
              <w:t xml:space="preserve">Incluse dans le prix de la licence </w:t>
            </w:r>
            <w:proofErr w:type="gramStart"/>
            <w:r w:rsidRPr="009E4638">
              <w:rPr>
                <w:b/>
                <w:bCs/>
                <w:sz w:val="22"/>
                <w:szCs w:val="22"/>
              </w:rPr>
              <w:t>( 3.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9E4638">
              <w:rPr>
                <w:b/>
                <w:bCs/>
                <w:sz w:val="22"/>
                <w:szCs w:val="22"/>
              </w:rPr>
              <w:t>0</w:t>
            </w:r>
            <w:proofErr w:type="gramEnd"/>
            <w:r w:rsidRPr="009E4638">
              <w:rPr>
                <w:b/>
                <w:bCs/>
                <w:sz w:val="22"/>
                <w:szCs w:val="22"/>
              </w:rPr>
              <w:t xml:space="preserve"> € )</w:t>
            </w:r>
          </w:p>
        </w:tc>
      </w:tr>
      <w:tr w:rsidR="00AF54E3" w:rsidRPr="0091524F" w:rsidTr="00A5488C">
        <w:trPr>
          <w:trHeight w:hRule="exact" w:val="340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F54E3" w:rsidRPr="009E4638" w:rsidRDefault="00AF54E3" w:rsidP="0028055D">
            <w:pPr>
              <w:jc w:val="center"/>
              <w:rPr>
                <w:b/>
                <w:bCs/>
                <w:sz w:val="22"/>
                <w:szCs w:val="22"/>
              </w:rPr>
            </w:pPr>
            <w:r w:rsidRPr="009E4638">
              <w:rPr>
                <w:b/>
                <w:bCs/>
                <w:sz w:val="22"/>
                <w:szCs w:val="22"/>
              </w:rPr>
              <w:t>Assurance Option B</w:t>
            </w:r>
            <w:r>
              <w:rPr>
                <w:b/>
                <w:bCs/>
                <w:sz w:val="22"/>
                <w:szCs w:val="22"/>
              </w:rPr>
              <w:t xml:space="preserve"> en </w:t>
            </w:r>
            <w:r w:rsidRPr="00FC0744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513" w:type="dxa"/>
            <w:gridSpan w:val="5"/>
            <w:vAlign w:val="center"/>
          </w:tcPr>
          <w:p w:rsidR="00AF54E3" w:rsidRPr="009E4638" w:rsidRDefault="00AF54E3" w:rsidP="00280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9,50</w:t>
            </w:r>
            <w:r w:rsidRPr="009E4638">
              <w:rPr>
                <w:b/>
                <w:bCs/>
                <w:sz w:val="22"/>
                <w:szCs w:val="22"/>
              </w:rPr>
              <w:t xml:space="preserve"> €  </w:t>
            </w:r>
            <w:r w:rsidRPr="009E4638">
              <w:rPr>
                <w:b/>
                <w:bCs/>
                <w:sz w:val="22"/>
                <w:szCs w:val="22"/>
              </w:rPr>
              <w:sym w:font="Wingdings" w:char="F0A8"/>
            </w:r>
            <w:r w:rsidRPr="009E4638">
              <w:rPr>
                <w:b/>
                <w:bCs/>
                <w:sz w:val="22"/>
                <w:szCs w:val="22"/>
              </w:rPr>
              <w:t xml:space="preserve">   L’option B ouvre droit à des indemnités journalières</w:t>
            </w:r>
          </w:p>
        </w:tc>
      </w:tr>
    </w:tbl>
    <w:p w:rsidR="00AF54E3" w:rsidRPr="003E3269" w:rsidRDefault="00AF54E3" w:rsidP="003E3269">
      <w:pPr>
        <w:jc w:val="center"/>
        <w:rPr>
          <w:rFonts w:ascii="Comic Sans MS" w:hAnsi="Comic Sans MS"/>
          <w:b/>
          <w:sz w:val="8"/>
          <w:szCs w:val="8"/>
        </w:rPr>
      </w:pPr>
    </w:p>
    <w:tbl>
      <w:tblPr>
        <w:tblW w:w="107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3E3269" w:rsidRPr="003E3269" w:rsidTr="003E3269">
        <w:trPr>
          <w:trHeight w:val="45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SALLES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LUNDI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MARDI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MERCREDI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JEUDI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VENDREDI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SAMEDI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DESPOUY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17h45-19h00             U13 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17h45 - 19h00</w:t>
            </w: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br/>
              <w:t>U9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16h45 - 17h45</w:t>
            </w: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br/>
              <w:t xml:space="preserve">U7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17h45 - 19H00        U11 M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18H00-19H15</w:t>
            </w: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br/>
              <w:t>U13 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11h00 - 12h00</w:t>
            </w: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br/>
              <w:t>U9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69" w:rsidRPr="003E3269" w:rsidRDefault="003E3269" w:rsidP="003E3269">
            <w:pPr>
              <w:rPr>
                <w:rFonts w:ascii="Arial Black" w:eastAsia="Times New Roman" w:hAnsi="Arial Black" w:cs="Arial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19h00- 20h15            U17 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19h00-20h15        Loisirs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17h45 - 19H00        U11 F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19H00-20h15                                    U17 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19h15- 20h30                  Seniors G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E41943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 11H00-12H00          U11 D</w:t>
            </w:r>
            <w:r w:rsidR="00E41943">
              <w:rPr>
                <w:rFonts w:ascii="Arial Black" w:eastAsia="Times New Roman" w:hAnsi="Arial Black" w:cs="Arial"/>
                <w:sz w:val="16"/>
                <w:szCs w:val="16"/>
              </w:rPr>
              <w:t>ébutant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69" w:rsidRPr="003E3269" w:rsidRDefault="003E3269" w:rsidP="003E3269">
            <w:pPr>
              <w:rPr>
                <w:rFonts w:ascii="Arial Black" w:eastAsia="Times New Roman" w:hAnsi="Arial Black" w:cs="Arial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20h15-22h00        Loisirs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20h15-22h00                           Seniors F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19H00-20h15                                   U15 F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20h15 - 22h00                  Seniors G 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20h30 - 22h00                   Seniors G1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69" w:rsidRPr="003E3269" w:rsidRDefault="003E3269" w:rsidP="003E3269">
            <w:pPr>
              <w:rPr>
                <w:rFonts w:ascii="Arial Black" w:eastAsia="Times New Roman" w:hAnsi="Arial Black" w:cs="Arial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19h00- 20h15            U15 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20h15-22h00                           Seniors F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VAL FLEURI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17h45 - 19H00        U11 F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17h45 - 19H00        U11 M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17h00-18h15             U13 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17h00-18h15            U13 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18h30- 19h45            U17 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69" w:rsidRPr="00E41943" w:rsidRDefault="003E3269" w:rsidP="003E326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419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69" w:rsidRPr="003E3269" w:rsidRDefault="003E3269" w:rsidP="003E3269">
            <w:pPr>
              <w:rPr>
                <w:rFonts w:ascii="Arial Black" w:eastAsia="Times New Roman" w:hAnsi="Arial Black" w:cs="Arial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19h00- 20h15            U15 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19H00-20h15                                    U17 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18H15-19H30</w:t>
            </w: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br/>
              <w:t>U13 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19h45-21h00                           Seniors F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E41943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     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69" w:rsidRPr="003E3269" w:rsidRDefault="003E3269" w:rsidP="003E3269">
            <w:pPr>
              <w:rPr>
                <w:rFonts w:ascii="Arial Black" w:eastAsia="Times New Roman" w:hAnsi="Arial Black" w:cs="Arial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20h15- 22h00                  Seniors G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19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69" w:rsidRPr="00E41943" w:rsidRDefault="003E3269" w:rsidP="003E326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419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9" w:rsidRPr="003E3269" w:rsidRDefault="003E3269" w:rsidP="003E3269">
            <w:pPr>
              <w:jc w:val="center"/>
              <w:rPr>
                <w:rFonts w:ascii="Arial Black" w:eastAsia="Times New Roman" w:hAnsi="Arial Black" w:cs="Arial"/>
                <w:sz w:val="23"/>
                <w:szCs w:val="23"/>
              </w:rPr>
            </w:pPr>
            <w:r w:rsidRPr="003E3269">
              <w:rPr>
                <w:rFonts w:ascii="Arial Black" w:eastAsia="Times New Roman" w:hAnsi="Arial Black" w:cs="Arial"/>
                <w:sz w:val="23"/>
                <w:szCs w:val="23"/>
              </w:rPr>
              <w:t>MARTIN NADAUD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20h15- 22h00                  Seniors G 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19h30- 20h30           U15 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19h15- 20h30            U17 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19H00-20h15                                   U15 F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69" w:rsidRPr="00E41943" w:rsidRDefault="003E3269" w:rsidP="003E326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419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69" w:rsidRPr="003E3269" w:rsidRDefault="003E3269" w:rsidP="003E3269">
            <w:pPr>
              <w:rPr>
                <w:rFonts w:ascii="Arial Black" w:eastAsia="Times New Roman" w:hAnsi="Arial Black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20h30 - 22h                    Seniors G1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16"/>
                <w:szCs w:val="16"/>
              </w:rPr>
            </w:pPr>
            <w:r w:rsidRPr="00E41943">
              <w:rPr>
                <w:rFonts w:ascii="Arial Black" w:eastAsia="Times New Roman" w:hAnsi="Arial Black" w:cs="Arial"/>
                <w:sz w:val="16"/>
                <w:szCs w:val="16"/>
              </w:rPr>
              <w:t xml:space="preserve">20h15-22h00                           Seniors F 1    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69" w:rsidRPr="00E41943" w:rsidRDefault="003E3269" w:rsidP="003E326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419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E3269" w:rsidRPr="003E3269" w:rsidTr="00E41943">
        <w:trPr>
          <w:trHeight w:val="4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69" w:rsidRPr="003E3269" w:rsidRDefault="003E3269" w:rsidP="003E3269">
            <w:pPr>
              <w:rPr>
                <w:rFonts w:ascii="Arial Black" w:eastAsia="Times New Roman" w:hAnsi="Arial Black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E41943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9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9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E41943">
              <w:rPr>
                <w:rFonts w:ascii="Arial Black" w:eastAsia="Times New Roman" w:hAnsi="Arial Black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69" w:rsidRPr="00E41943" w:rsidRDefault="003E3269" w:rsidP="003E32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9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69" w:rsidRPr="00E41943" w:rsidRDefault="003E3269" w:rsidP="003E32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9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F54E3" w:rsidRPr="00A5488C" w:rsidRDefault="00A5488C" w:rsidP="0028055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Planning provisoire. </w:t>
      </w:r>
      <w:r w:rsidR="0088066B" w:rsidRPr="00A5488C">
        <w:rPr>
          <w:rFonts w:ascii="Comic Sans MS" w:hAnsi="Comic Sans MS"/>
          <w:sz w:val="20"/>
          <w:szCs w:val="20"/>
        </w:rPr>
        <w:t xml:space="preserve">Les entraînements débuteront la semaine du </w:t>
      </w:r>
      <w:r w:rsidR="0088066B" w:rsidRPr="00A5488C">
        <w:rPr>
          <w:rFonts w:ascii="Comic Sans MS" w:hAnsi="Comic Sans MS"/>
          <w:sz w:val="20"/>
          <w:szCs w:val="20"/>
          <w:u w:val="single"/>
        </w:rPr>
        <w:t>5</w:t>
      </w:r>
      <w:r w:rsidR="00AF54E3" w:rsidRPr="00A5488C">
        <w:rPr>
          <w:rFonts w:ascii="Comic Sans MS" w:hAnsi="Comic Sans MS"/>
          <w:sz w:val="20"/>
          <w:szCs w:val="20"/>
          <w:u w:val="single"/>
        </w:rPr>
        <w:t xml:space="preserve"> septembre 201</w:t>
      </w:r>
      <w:r w:rsidR="0088066B" w:rsidRPr="00A5488C">
        <w:rPr>
          <w:rFonts w:ascii="Comic Sans MS" w:hAnsi="Comic Sans MS"/>
          <w:sz w:val="20"/>
          <w:szCs w:val="20"/>
          <w:u w:val="single"/>
        </w:rPr>
        <w:t>6</w:t>
      </w:r>
      <w:r w:rsidR="00AF54E3" w:rsidRPr="00A5488C">
        <w:rPr>
          <w:rFonts w:ascii="Comic Sans MS" w:hAnsi="Comic Sans MS"/>
          <w:sz w:val="20"/>
          <w:szCs w:val="20"/>
        </w:rPr>
        <w:t>.</w:t>
      </w:r>
    </w:p>
    <w:p w:rsidR="00AF54E3" w:rsidRPr="0028055D" w:rsidRDefault="00AF54E3" w:rsidP="000569A5">
      <w:pPr>
        <w:rPr>
          <w:rFonts w:ascii="Comic Sans MS" w:hAnsi="Comic Sans MS"/>
          <w:sz w:val="22"/>
          <w:szCs w:val="22"/>
        </w:rPr>
      </w:pPr>
      <w:r w:rsidRPr="0028055D">
        <w:rPr>
          <w:rFonts w:ascii="Comic Sans MS" w:hAnsi="Comic Sans MS"/>
          <w:sz w:val="22"/>
          <w:szCs w:val="22"/>
        </w:rPr>
        <w:t>Afin de valider votre inscription, vous devez nous rapporter impérativement :</w:t>
      </w:r>
    </w:p>
    <w:p w:rsidR="00AF54E3" w:rsidRPr="0028055D" w:rsidRDefault="00AF54E3" w:rsidP="00A5488C">
      <w:pPr>
        <w:rPr>
          <w:rFonts w:ascii="Comic Sans MS" w:hAnsi="Comic Sans MS"/>
          <w:sz w:val="22"/>
          <w:szCs w:val="22"/>
        </w:rPr>
      </w:pPr>
      <w:r w:rsidRPr="0028055D">
        <w:rPr>
          <w:rFonts w:ascii="Comic Sans MS" w:hAnsi="Comic Sans MS"/>
          <w:sz w:val="22"/>
          <w:szCs w:val="22"/>
        </w:rPr>
        <w:sym w:font="Wingdings 2" w:char="F0A3"/>
      </w:r>
      <w:r w:rsidRPr="0028055D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88066B" w:rsidRPr="0028055D">
        <w:rPr>
          <w:rFonts w:ascii="Comic Sans MS" w:hAnsi="Comic Sans MS"/>
          <w:sz w:val="22"/>
          <w:szCs w:val="22"/>
        </w:rPr>
        <w:t>la</w:t>
      </w:r>
      <w:proofErr w:type="gramEnd"/>
      <w:r w:rsidR="0088066B" w:rsidRPr="0028055D">
        <w:rPr>
          <w:rFonts w:ascii="Comic Sans MS" w:hAnsi="Comic Sans MS"/>
          <w:sz w:val="22"/>
          <w:szCs w:val="22"/>
        </w:rPr>
        <w:t xml:space="preserve"> fiche de renseignements</w:t>
      </w:r>
      <w:r w:rsidRPr="0028055D">
        <w:rPr>
          <w:rFonts w:ascii="Comic Sans MS" w:hAnsi="Comic Sans MS"/>
          <w:sz w:val="22"/>
          <w:szCs w:val="22"/>
        </w:rPr>
        <w:t xml:space="preserve"> complété</w:t>
      </w:r>
      <w:r w:rsidR="0088066B" w:rsidRPr="0028055D">
        <w:rPr>
          <w:rFonts w:ascii="Comic Sans MS" w:hAnsi="Comic Sans MS"/>
          <w:sz w:val="22"/>
          <w:szCs w:val="22"/>
        </w:rPr>
        <w:t>e</w:t>
      </w:r>
    </w:p>
    <w:p w:rsidR="00AF54E3" w:rsidRPr="0028055D" w:rsidRDefault="00AF54E3" w:rsidP="00A5488C">
      <w:pPr>
        <w:rPr>
          <w:rFonts w:ascii="Comic Sans MS" w:hAnsi="Comic Sans MS"/>
          <w:sz w:val="22"/>
          <w:szCs w:val="22"/>
        </w:rPr>
      </w:pPr>
      <w:r w:rsidRPr="0028055D">
        <w:rPr>
          <w:rFonts w:ascii="Comic Sans MS" w:hAnsi="Comic Sans MS"/>
          <w:sz w:val="22"/>
          <w:szCs w:val="22"/>
        </w:rPr>
        <w:sym w:font="Wingdings 2" w:char="F0A3"/>
      </w:r>
      <w:r w:rsidRPr="0028055D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28055D">
        <w:rPr>
          <w:rFonts w:ascii="Comic Sans MS" w:hAnsi="Comic Sans MS"/>
          <w:sz w:val="22"/>
          <w:szCs w:val="22"/>
        </w:rPr>
        <w:t>l’imprimé</w:t>
      </w:r>
      <w:proofErr w:type="gramEnd"/>
      <w:r w:rsidRPr="0028055D">
        <w:rPr>
          <w:rFonts w:ascii="Comic Sans MS" w:hAnsi="Comic Sans MS"/>
          <w:sz w:val="22"/>
          <w:szCs w:val="22"/>
        </w:rPr>
        <w:t xml:space="preserve"> « demande de licence » complété (surtout le certificat médical)</w:t>
      </w:r>
    </w:p>
    <w:p w:rsidR="00AF54E3" w:rsidRPr="0028055D" w:rsidRDefault="00AF54E3" w:rsidP="00A5488C">
      <w:pPr>
        <w:rPr>
          <w:rFonts w:ascii="Comic Sans MS" w:hAnsi="Comic Sans MS"/>
          <w:sz w:val="22"/>
          <w:szCs w:val="22"/>
        </w:rPr>
      </w:pPr>
      <w:r w:rsidRPr="0028055D">
        <w:rPr>
          <w:rFonts w:ascii="Comic Sans MS" w:hAnsi="Comic Sans MS"/>
          <w:sz w:val="22"/>
          <w:szCs w:val="22"/>
        </w:rPr>
        <w:sym w:font="Wingdings 2" w:char="F0A3"/>
      </w:r>
      <w:r w:rsidRPr="0028055D">
        <w:rPr>
          <w:rFonts w:ascii="Comic Sans MS" w:hAnsi="Comic Sans MS"/>
          <w:sz w:val="22"/>
          <w:szCs w:val="22"/>
        </w:rPr>
        <w:t xml:space="preserve"> 1 photo d’identité</w:t>
      </w:r>
    </w:p>
    <w:p w:rsidR="00AF54E3" w:rsidRPr="0028055D" w:rsidRDefault="00AF54E3" w:rsidP="00A5488C">
      <w:pPr>
        <w:rPr>
          <w:rFonts w:ascii="Comic Sans MS" w:hAnsi="Comic Sans MS"/>
          <w:sz w:val="22"/>
          <w:szCs w:val="22"/>
        </w:rPr>
      </w:pPr>
      <w:r w:rsidRPr="0028055D">
        <w:rPr>
          <w:rFonts w:ascii="Comic Sans MS" w:hAnsi="Comic Sans MS"/>
          <w:sz w:val="22"/>
          <w:szCs w:val="22"/>
        </w:rPr>
        <w:sym w:font="Wingdings 2" w:char="F0A3"/>
      </w:r>
      <w:r w:rsidRPr="0028055D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28055D">
        <w:rPr>
          <w:rFonts w:ascii="Comic Sans MS" w:hAnsi="Comic Sans MS"/>
          <w:sz w:val="22"/>
          <w:szCs w:val="22"/>
        </w:rPr>
        <w:t>le</w:t>
      </w:r>
      <w:proofErr w:type="gramEnd"/>
      <w:r w:rsidRPr="0028055D">
        <w:rPr>
          <w:rFonts w:ascii="Comic Sans MS" w:hAnsi="Comic Sans MS"/>
          <w:sz w:val="22"/>
          <w:szCs w:val="22"/>
        </w:rPr>
        <w:t xml:space="preserve"> règlement (un ou plusieurs chèques ou espèces)</w:t>
      </w:r>
    </w:p>
    <w:p w:rsidR="00AF54E3" w:rsidRPr="00AF54E3" w:rsidRDefault="00AF54E3" w:rsidP="00A5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/>
        <w:jc w:val="center"/>
        <w:rPr>
          <w:rFonts w:ascii="Comic Sans MS" w:hAnsi="Comic Sans MS"/>
          <w:b/>
          <w:sz w:val="22"/>
          <w:szCs w:val="22"/>
        </w:rPr>
      </w:pPr>
      <w:r w:rsidRPr="00AF54E3">
        <w:rPr>
          <w:rFonts w:ascii="Comic Sans MS" w:hAnsi="Comic Sans MS"/>
          <w:b/>
          <w:sz w:val="22"/>
          <w:szCs w:val="22"/>
        </w:rPr>
        <w:t>Tout dossier incomplet entraînera la non-création de la licence ainsi que l’interdiction de s’entraîner et de participer aux matchs.</w:t>
      </w:r>
    </w:p>
    <w:p w:rsidR="00AC0FC7" w:rsidRPr="0028055D" w:rsidRDefault="00AC0FC7" w:rsidP="00AC0FC7">
      <w:pPr>
        <w:pStyle w:val="Paragraphedeliste"/>
        <w:ind w:left="1440" w:hanging="720"/>
        <w:rPr>
          <w:rFonts w:ascii="Comic Sans MS" w:hAnsi="Comic Sans MS"/>
          <w:b/>
          <w:color w:val="auto"/>
          <w:sz w:val="20"/>
          <w:u w:val="single"/>
        </w:rPr>
      </w:pPr>
      <w:r w:rsidRPr="0028055D">
        <w:rPr>
          <w:rFonts w:ascii="Comic Sans MS" w:hAnsi="Comic Sans MS"/>
          <w:b/>
          <w:color w:val="auto"/>
          <w:sz w:val="20"/>
          <w:u w:val="single"/>
        </w:rPr>
        <w:t>Le certificat médical:</w:t>
      </w:r>
    </w:p>
    <w:p w:rsidR="00AC0FC7" w:rsidRPr="00A5488C" w:rsidRDefault="00AC0FC7" w:rsidP="00A5488C">
      <w:pPr>
        <w:jc w:val="both"/>
        <w:rPr>
          <w:rFonts w:ascii="Comic Sans MS" w:hAnsi="Comic Sans MS"/>
          <w:sz w:val="20"/>
        </w:rPr>
      </w:pPr>
      <w:r w:rsidRPr="00A5488C">
        <w:rPr>
          <w:rFonts w:ascii="Comic Sans MS" w:hAnsi="Comic Sans MS"/>
          <w:sz w:val="20"/>
        </w:rPr>
        <w:t xml:space="preserve">Faire compléter le certificat médical annuel </w:t>
      </w:r>
      <w:r w:rsidR="0028055D" w:rsidRPr="00A5488C">
        <w:rPr>
          <w:rFonts w:ascii="Comic Sans MS" w:hAnsi="Comic Sans MS"/>
          <w:sz w:val="20"/>
        </w:rPr>
        <w:t xml:space="preserve">ou faire établir un certificat médical sur un autre document </w:t>
      </w:r>
      <w:r w:rsidRPr="00A5488C">
        <w:rPr>
          <w:rFonts w:ascii="Comic Sans MS" w:hAnsi="Comic Sans MS"/>
          <w:sz w:val="20"/>
        </w:rPr>
        <w:t xml:space="preserve">attestant l'absence de </w:t>
      </w:r>
      <w:r w:rsidR="000125D4" w:rsidRPr="00A5488C">
        <w:rPr>
          <w:rFonts w:ascii="Comic Sans MS" w:hAnsi="Comic Sans MS"/>
          <w:sz w:val="20"/>
        </w:rPr>
        <w:t>contre-indication</w:t>
      </w:r>
      <w:r w:rsidRPr="00A5488C">
        <w:rPr>
          <w:rFonts w:ascii="Comic Sans MS" w:hAnsi="Comic Sans MS"/>
          <w:sz w:val="20"/>
        </w:rPr>
        <w:t xml:space="preserve"> à la </w:t>
      </w:r>
      <w:r w:rsidRPr="00A5488C">
        <w:rPr>
          <w:rFonts w:ascii="Comic Sans MS" w:hAnsi="Comic Sans MS"/>
          <w:b/>
          <w:sz w:val="20"/>
          <w:u w:val="single"/>
        </w:rPr>
        <w:t>pratique du Basket-Ball en compétition</w:t>
      </w:r>
      <w:r w:rsidRPr="00A5488C">
        <w:rPr>
          <w:rFonts w:ascii="Comic Sans MS" w:hAnsi="Comic Sans MS"/>
          <w:sz w:val="20"/>
        </w:rPr>
        <w:t xml:space="preserve"> et le </w:t>
      </w:r>
      <w:proofErr w:type="spellStart"/>
      <w:r w:rsidR="00F26C5D" w:rsidRPr="00A5488C">
        <w:rPr>
          <w:rFonts w:ascii="Comic Sans MS" w:hAnsi="Comic Sans MS"/>
          <w:b/>
          <w:sz w:val="20"/>
        </w:rPr>
        <w:t>surclassement</w:t>
      </w:r>
      <w:proofErr w:type="spellEnd"/>
      <w:r w:rsidRPr="00A5488C">
        <w:rPr>
          <w:rFonts w:ascii="Comic Sans MS" w:hAnsi="Comic Sans MS"/>
          <w:sz w:val="20"/>
        </w:rPr>
        <w:t xml:space="preserve"> par votre médecin traitant</w:t>
      </w:r>
      <w:r w:rsidR="000125D4" w:rsidRPr="00A5488C">
        <w:rPr>
          <w:rFonts w:ascii="Comic Sans MS" w:hAnsi="Comic Sans MS"/>
          <w:sz w:val="20"/>
        </w:rPr>
        <w:t xml:space="preserve"> </w:t>
      </w:r>
      <w:r w:rsidR="00F26C5D" w:rsidRPr="00A5488C">
        <w:rPr>
          <w:rFonts w:ascii="Comic Sans MS" w:hAnsi="Comic Sans MS"/>
          <w:sz w:val="20"/>
        </w:rPr>
        <w:t>: la date d'établissement du certificat doit être lisible, ainsi que la taille de la personne (obligatoire pour la saisie de la licence)</w:t>
      </w:r>
      <w:r w:rsidR="000125D4" w:rsidRPr="00A5488C">
        <w:rPr>
          <w:rFonts w:ascii="Comic Sans MS" w:hAnsi="Comic Sans MS"/>
          <w:sz w:val="20"/>
        </w:rPr>
        <w:t>.</w:t>
      </w:r>
    </w:p>
    <w:p w:rsidR="00F26C5D" w:rsidRPr="0028055D" w:rsidRDefault="00F26C5D" w:rsidP="0028055D">
      <w:pPr>
        <w:pStyle w:val="Paragraphedeliste"/>
        <w:spacing w:before="120"/>
        <w:ind w:left="1440" w:hanging="720"/>
        <w:jc w:val="both"/>
        <w:rPr>
          <w:rFonts w:ascii="Comic Sans MS" w:hAnsi="Comic Sans MS"/>
          <w:b/>
          <w:color w:val="auto"/>
          <w:sz w:val="20"/>
          <w:u w:val="single"/>
        </w:rPr>
      </w:pPr>
      <w:r w:rsidRPr="0028055D">
        <w:rPr>
          <w:rFonts w:ascii="Comic Sans MS" w:hAnsi="Comic Sans MS"/>
          <w:b/>
          <w:color w:val="auto"/>
          <w:sz w:val="20"/>
          <w:u w:val="single"/>
        </w:rPr>
        <w:lastRenderedPageBreak/>
        <w:t>Informations diverses :</w:t>
      </w:r>
    </w:p>
    <w:p w:rsidR="00F26C5D" w:rsidRPr="0028055D" w:rsidRDefault="00F26C5D" w:rsidP="0028055D">
      <w:pPr>
        <w:pStyle w:val="Paragraphedeliste"/>
        <w:numPr>
          <w:ilvl w:val="0"/>
          <w:numId w:val="3"/>
        </w:numPr>
        <w:tabs>
          <w:tab w:val="left" w:pos="1276"/>
        </w:tabs>
        <w:ind w:left="426"/>
        <w:jc w:val="both"/>
        <w:rPr>
          <w:rFonts w:ascii="Comic Sans MS" w:hAnsi="Comic Sans MS"/>
          <w:color w:val="auto"/>
          <w:sz w:val="20"/>
        </w:rPr>
      </w:pPr>
      <w:r w:rsidRPr="0028055D">
        <w:rPr>
          <w:rFonts w:ascii="Comic Sans MS" w:hAnsi="Comic Sans MS"/>
          <w:color w:val="auto"/>
          <w:sz w:val="20"/>
        </w:rPr>
        <w:t xml:space="preserve">L'encaissement de votre </w:t>
      </w:r>
      <w:r w:rsidR="007F0AA7" w:rsidRPr="0028055D">
        <w:rPr>
          <w:rFonts w:ascii="Comic Sans MS" w:hAnsi="Comic Sans MS"/>
          <w:color w:val="auto"/>
          <w:sz w:val="20"/>
        </w:rPr>
        <w:t>règlement</w:t>
      </w:r>
      <w:r w:rsidRPr="0028055D">
        <w:rPr>
          <w:rFonts w:ascii="Comic Sans MS" w:hAnsi="Comic Sans MS"/>
          <w:color w:val="auto"/>
          <w:sz w:val="20"/>
        </w:rPr>
        <w:t xml:space="preserve"> commencera à la fin du mois de septembre</w:t>
      </w:r>
      <w:r w:rsidR="000125D4" w:rsidRPr="0028055D">
        <w:rPr>
          <w:rFonts w:ascii="Comic Sans MS" w:hAnsi="Comic Sans MS"/>
          <w:color w:val="auto"/>
          <w:sz w:val="20"/>
        </w:rPr>
        <w:t>.</w:t>
      </w:r>
    </w:p>
    <w:p w:rsidR="00F26C5D" w:rsidRPr="0028055D" w:rsidRDefault="00F26C5D" w:rsidP="0028055D">
      <w:pPr>
        <w:pStyle w:val="Paragraphedeliste"/>
        <w:numPr>
          <w:ilvl w:val="0"/>
          <w:numId w:val="3"/>
        </w:numPr>
        <w:ind w:left="426"/>
        <w:jc w:val="both"/>
        <w:rPr>
          <w:rFonts w:ascii="Comic Sans MS" w:hAnsi="Comic Sans MS"/>
          <w:b/>
          <w:color w:val="auto"/>
          <w:sz w:val="20"/>
        </w:rPr>
      </w:pPr>
      <w:r w:rsidRPr="0028055D">
        <w:rPr>
          <w:rFonts w:ascii="Comic Sans MS" w:hAnsi="Comic Sans MS"/>
          <w:b/>
          <w:color w:val="auto"/>
          <w:sz w:val="20"/>
        </w:rPr>
        <w:t>Veuillez indiquer le nom du licencié et sa catégorie au dos du chèque</w:t>
      </w:r>
      <w:r w:rsidR="000125D4" w:rsidRPr="0028055D">
        <w:rPr>
          <w:rFonts w:ascii="Comic Sans MS" w:hAnsi="Comic Sans MS"/>
          <w:b/>
          <w:color w:val="auto"/>
          <w:sz w:val="20"/>
        </w:rPr>
        <w:t>.</w:t>
      </w:r>
    </w:p>
    <w:p w:rsidR="00F26C5D" w:rsidRPr="0028055D" w:rsidRDefault="00F26C5D" w:rsidP="0028055D">
      <w:pPr>
        <w:pStyle w:val="Paragraphedeliste"/>
        <w:numPr>
          <w:ilvl w:val="0"/>
          <w:numId w:val="3"/>
        </w:numPr>
        <w:ind w:left="426"/>
        <w:jc w:val="both"/>
        <w:rPr>
          <w:rFonts w:ascii="Comic Sans MS" w:hAnsi="Comic Sans MS"/>
          <w:b/>
          <w:color w:val="auto"/>
          <w:sz w:val="20"/>
        </w:rPr>
      </w:pPr>
      <w:r w:rsidRPr="0028055D">
        <w:rPr>
          <w:rFonts w:ascii="Comic Sans MS" w:hAnsi="Comic Sans MS"/>
          <w:color w:val="auto"/>
          <w:sz w:val="20"/>
        </w:rPr>
        <w:t xml:space="preserve">Possibilité de payer en </w:t>
      </w:r>
      <w:r w:rsidRPr="0028055D">
        <w:rPr>
          <w:rFonts w:ascii="Comic Sans MS" w:hAnsi="Comic Sans MS"/>
          <w:b/>
          <w:color w:val="auto"/>
          <w:sz w:val="20"/>
        </w:rPr>
        <w:t>3 fois</w:t>
      </w:r>
      <w:r w:rsidRPr="0028055D">
        <w:rPr>
          <w:rFonts w:ascii="Comic Sans MS" w:hAnsi="Comic Sans MS"/>
          <w:color w:val="auto"/>
          <w:sz w:val="20"/>
        </w:rPr>
        <w:t>, mentionner les dates d'encaissement souhaitée</w:t>
      </w:r>
      <w:r w:rsidR="0024117D" w:rsidRPr="0028055D">
        <w:rPr>
          <w:rFonts w:ascii="Comic Sans MS" w:hAnsi="Comic Sans MS"/>
          <w:color w:val="auto"/>
          <w:sz w:val="20"/>
        </w:rPr>
        <w:t>s</w:t>
      </w:r>
      <w:r w:rsidRPr="0028055D">
        <w:rPr>
          <w:rFonts w:ascii="Comic Sans MS" w:hAnsi="Comic Sans MS"/>
          <w:color w:val="auto"/>
          <w:sz w:val="20"/>
        </w:rPr>
        <w:t xml:space="preserve"> au dos du chèque</w:t>
      </w:r>
      <w:r w:rsidR="000125D4" w:rsidRPr="0028055D">
        <w:rPr>
          <w:rFonts w:ascii="Comic Sans MS" w:hAnsi="Comic Sans MS"/>
          <w:color w:val="auto"/>
          <w:sz w:val="20"/>
        </w:rPr>
        <w:t>.</w:t>
      </w:r>
    </w:p>
    <w:p w:rsidR="0024117D" w:rsidRPr="0028055D" w:rsidRDefault="0024117D" w:rsidP="0028055D">
      <w:pPr>
        <w:pStyle w:val="Paragraphedeliste"/>
        <w:numPr>
          <w:ilvl w:val="0"/>
          <w:numId w:val="3"/>
        </w:numPr>
        <w:ind w:left="426"/>
        <w:jc w:val="both"/>
        <w:rPr>
          <w:rFonts w:ascii="Comic Sans MS" w:hAnsi="Comic Sans MS"/>
          <w:b/>
          <w:color w:val="auto"/>
          <w:sz w:val="20"/>
        </w:rPr>
      </w:pPr>
      <w:r w:rsidRPr="0028055D">
        <w:rPr>
          <w:rFonts w:ascii="Comic Sans MS" w:hAnsi="Comic Sans MS"/>
          <w:color w:val="auto"/>
          <w:sz w:val="20"/>
        </w:rPr>
        <w:t xml:space="preserve">Le règlement peut se faire en chèques vacances </w:t>
      </w:r>
      <w:r w:rsidRPr="0028055D">
        <w:rPr>
          <w:rFonts w:ascii="Comic Sans MS" w:hAnsi="Comic Sans MS"/>
          <w:b/>
          <w:color w:val="auto"/>
          <w:sz w:val="20"/>
        </w:rPr>
        <w:t>ANCV</w:t>
      </w:r>
      <w:r w:rsidRPr="0028055D">
        <w:rPr>
          <w:rFonts w:ascii="Comic Sans MS" w:hAnsi="Comic Sans MS"/>
          <w:color w:val="auto"/>
          <w:sz w:val="20"/>
        </w:rPr>
        <w:t xml:space="preserve"> ou en coupon sport </w:t>
      </w:r>
      <w:r w:rsidRPr="0028055D">
        <w:rPr>
          <w:rFonts w:ascii="Comic Sans MS" w:hAnsi="Comic Sans MS"/>
          <w:b/>
          <w:color w:val="auto"/>
          <w:sz w:val="20"/>
        </w:rPr>
        <w:t>ANCV</w:t>
      </w:r>
      <w:r w:rsidR="000125D4" w:rsidRPr="0028055D">
        <w:rPr>
          <w:rFonts w:ascii="Comic Sans MS" w:hAnsi="Comic Sans MS"/>
          <w:b/>
          <w:color w:val="auto"/>
          <w:sz w:val="20"/>
        </w:rPr>
        <w:t>.</w:t>
      </w:r>
    </w:p>
    <w:p w:rsidR="00F26C5D" w:rsidRPr="0028055D" w:rsidRDefault="00F26C5D" w:rsidP="0028055D">
      <w:pPr>
        <w:pStyle w:val="Paragraphedeliste"/>
        <w:numPr>
          <w:ilvl w:val="0"/>
          <w:numId w:val="3"/>
        </w:numPr>
        <w:ind w:left="426"/>
        <w:jc w:val="both"/>
        <w:rPr>
          <w:rFonts w:ascii="Comic Sans MS" w:hAnsi="Comic Sans MS"/>
          <w:b/>
          <w:color w:val="auto"/>
          <w:sz w:val="20"/>
        </w:rPr>
      </w:pPr>
      <w:r w:rsidRPr="0028055D">
        <w:rPr>
          <w:rFonts w:ascii="Comic Sans MS" w:hAnsi="Comic Sans MS"/>
          <w:color w:val="auto"/>
          <w:sz w:val="20"/>
        </w:rPr>
        <w:t xml:space="preserve">Vos </w:t>
      </w:r>
      <w:r w:rsidR="000125D4" w:rsidRPr="0028055D">
        <w:rPr>
          <w:rFonts w:ascii="Comic Sans MS" w:hAnsi="Comic Sans MS"/>
          <w:color w:val="auto"/>
          <w:sz w:val="20"/>
        </w:rPr>
        <w:t>e</w:t>
      </w:r>
      <w:r w:rsidR="0024117D" w:rsidRPr="0028055D">
        <w:rPr>
          <w:rFonts w:ascii="Comic Sans MS" w:hAnsi="Comic Sans MS"/>
          <w:color w:val="auto"/>
          <w:sz w:val="20"/>
        </w:rPr>
        <w:t>mail</w:t>
      </w:r>
      <w:r w:rsidRPr="0028055D">
        <w:rPr>
          <w:rFonts w:ascii="Comic Sans MS" w:hAnsi="Comic Sans MS"/>
          <w:color w:val="auto"/>
          <w:sz w:val="20"/>
        </w:rPr>
        <w:t xml:space="preserve"> et </w:t>
      </w:r>
      <w:r w:rsidR="000125D4" w:rsidRPr="0028055D">
        <w:rPr>
          <w:rFonts w:ascii="Comic Sans MS" w:hAnsi="Comic Sans MS"/>
          <w:color w:val="auto"/>
          <w:sz w:val="20"/>
        </w:rPr>
        <w:t>numéros</w:t>
      </w:r>
      <w:r w:rsidRPr="0028055D">
        <w:rPr>
          <w:rFonts w:ascii="Comic Sans MS" w:hAnsi="Comic Sans MS"/>
          <w:color w:val="auto"/>
          <w:sz w:val="20"/>
        </w:rPr>
        <w:t xml:space="preserve"> de téléphone sont utilisés pour la communication interne du club, la section basket s'engage à ne pas les communiquer à des tiers sans votre autorisation</w:t>
      </w:r>
      <w:r w:rsidR="000125D4" w:rsidRPr="0028055D">
        <w:rPr>
          <w:rFonts w:ascii="Comic Sans MS" w:hAnsi="Comic Sans MS"/>
          <w:color w:val="auto"/>
          <w:sz w:val="20"/>
        </w:rPr>
        <w:t>.</w:t>
      </w:r>
    </w:p>
    <w:p w:rsidR="000125D4" w:rsidRPr="0028055D" w:rsidRDefault="000125D4" w:rsidP="0028055D">
      <w:pPr>
        <w:pStyle w:val="Paragraphedeliste"/>
        <w:numPr>
          <w:ilvl w:val="0"/>
          <w:numId w:val="3"/>
        </w:numPr>
        <w:ind w:left="426"/>
        <w:jc w:val="both"/>
        <w:rPr>
          <w:rFonts w:ascii="Comic Sans MS" w:hAnsi="Comic Sans MS"/>
          <w:b/>
          <w:color w:val="auto"/>
          <w:sz w:val="20"/>
        </w:rPr>
      </w:pPr>
      <w:r w:rsidRPr="0028055D">
        <w:rPr>
          <w:rFonts w:ascii="Comic Sans MS" w:hAnsi="Comic Sans MS"/>
          <w:color w:val="auto"/>
          <w:sz w:val="20"/>
        </w:rPr>
        <w:t>Si vous ne nous communiquez pas une adresse email valide, nous vous demanderons de joindre à votre dossier d’inscription une enveloppe timbrée à votre adresse (une seule par famille).</w:t>
      </w:r>
    </w:p>
    <w:p w:rsidR="005B25DF" w:rsidRPr="0028055D" w:rsidRDefault="005B25DF" w:rsidP="005B25DF">
      <w:pPr>
        <w:pStyle w:val="Paragraphedeliste"/>
        <w:ind w:left="2160" w:hanging="1440"/>
        <w:rPr>
          <w:rFonts w:ascii="Comic Sans MS" w:hAnsi="Comic Sans MS"/>
          <w:b/>
          <w:color w:val="auto"/>
          <w:sz w:val="20"/>
          <w:u w:val="single"/>
        </w:rPr>
      </w:pPr>
      <w:r w:rsidRPr="0028055D">
        <w:rPr>
          <w:rFonts w:ascii="Comic Sans MS" w:hAnsi="Comic Sans MS"/>
          <w:b/>
          <w:color w:val="auto"/>
          <w:sz w:val="20"/>
          <w:u w:val="single"/>
        </w:rPr>
        <w:t>L'assurance:</w:t>
      </w:r>
    </w:p>
    <w:p w:rsidR="005B25DF" w:rsidRPr="0028055D" w:rsidRDefault="005B25DF" w:rsidP="000125D4">
      <w:pPr>
        <w:rPr>
          <w:rFonts w:ascii="Comic Sans MS" w:hAnsi="Comic Sans MS"/>
          <w:sz w:val="20"/>
          <w:szCs w:val="20"/>
        </w:rPr>
      </w:pPr>
      <w:r w:rsidRPr="0028055D">
        <w:rPr>
          <w:rFonts w:ascii="Comic Sans MS" w:hAnsi="Comic Sans MS"/>
          <w:sz w:val="20"/>
          <w:szCs w:val="20"/>
        </w:rPr>
        <w:t xml:space="preserve">Pour </w:t>
      </w:r>
      <w:r w:rsidR="0028055D" w:rsidRPr="0028055D">
        <w:rPr>
          <w:rFonts w:ascii="Comic Sans MS" w:hAnsi="Comic Sans MS"/>
          <w:sz w:val="20"/>
          <w:szCs w:val="20"/>
        </w:rPr>
        <w:t>toute demande,</w:t>
      </w:r>
      <w:r w:rsidRPr="0028055D">
        <w:rPr>
          <w:rFonts w:ascii="Comic Sans MS" w:hAnsi="Comic Sans MS"/>
          <w:sz w:val="20"/>
          <w:szCs w:val="20"/>
        </w:rPr>
        <w:t xml:space="preserve"> consulter le contrat d'assurance FFBB AIG disponible sur le site</w:t>
      </w:r>
      <w:r w:rsidR="000125D4" w:rsidRPr="0028055D">
        <w:rPr>
          <w:rFonts w:ascii="Comic Sans MS" w:hAnsi="Comic Sans MS"/>
          <w:sz w:val="20"/>
          <w:szCs w:val="20"/>
        </w:rPr>
        <w:t>.</w:t>
      </w:r>
    </w:p>
    <w:p w:rsidR="0028055D" w:rsidRPr="0028055D" w:rsidRDefault="00373EB8" w:rsidP="0028055D">
      <w:pPr>
        <w:pStyle w:val="Paragraphedeliste"/>
        <w:ind w:left="2160" w:hanging="1440"/>
        <w:rPr>
          <w:rFonts w:ascii="Comic Sans MS" w:hAnsi="Comic Sans MS"/>
          <w:b/>
          <w:color w:val="auto"/>
          <w:sz w:val="20"/>
        </w:rPr>
      </w:pPr>
      <w:r w:rsidRPr="0028055D">
        <w:rPr>
          <w:rFonts w:ascii="Comic Sans MS" w:hAnsi="Comic Sans MS"/>
          <w:b/>
          <w:color w:val="auto"/>
          <w:sz w:val="20"/>
        </w:rPr>
        <w:t>http://usspbasket37.clubeo.com/ Divers: Document ASSURANCE FFBB AIG</w:t>
      </w:r>
    </w:p>
    <w:p w:rsidR="0028055D" w:rsidRDefault="0028055D" w:rsidP="0028055D">
      <w:pPr>
        <w:rPr>
          <w:rFonts w:ascii="Comic Sans MS" w:hAnsi="Comic Sans MS"/>
          <w:b/>
          <w:szCs w:val="22"/>
        </w:rPr>
      </w:pPr>
    </w:p>
    <w:p w:rsidR="0028055D" w:rsidRPr="006E1E20" w:rsidRDefault="0028055D" w:rsidP="0028055D">
      <w:pPr>
        <w:jc w:val="center"/>
        <w:rPr>
          <w:rFonts w:ascii="Allstar4" w:hAnsi="Allstar4"/>
          <w:sz w:val="28"/>
          <w:szCs w:val="28"/>
        </w:rPr>
      </w:pPr>
      <w:r w:rsidRPr="003271C2">
        <w:rPr>
          <w:rFonts w:ascii="Allstar" w:hAnsi="Allstar"/>
          <w:b/>
          <w:bCs/>
          <w:sz w:val="40"/>
          <w:szCs w:val="40"/>
          <w:highlight w:val="lightGray"/>
        </w:rPr>
        <w:t>REGLEMENT INTERIEUR</w:t>
      </w:r>
      <w:r w:rsidRPr="006E1E20">
        <w:rPr>
          <w:rFonts w:ascii="Allstar4" w:hAnsi="Allstar4"/>
          <w:sz w:val="36"/>
          <w:szCs w:val="36"/>
          <w:highlight w:val="lightGray"/>
        </w:rPr>
        <w:t xml:space="preserve"> </w:t>
      </w:r>
      <w:r w:rsidRPr="006E1E20">
        <w:rPr>
          <w:rFonts w:ascii="Allstar4" w:hAnsi="Allstar4"/>
          <w:sz w:val="28"/>
          <w:szCs w:val="28"/>
          <w:highlight w:val="lightGray"/>
        </w:rPr>
        <w:t>(à conserver)</w:t>
      </w:r>
    </w:p>
    <w:p w:rsidR="0028055D" w:rsidRDefault="0028055D" w:rsidP="0028055D">
      <w:pPr>
        <w:rPr>
          <w:sz w:val="20"/>
          <w:szCs w:val="20"/>
        </w:rPr>
      </w:pPr>
    </w:p>
    <w:p w:rsidR="0028055D" w:rsidRDefault="0028055D" w:rsidP="0028055D">
      <w:pPr>
        <w:ind w:right="152"/>
        <w:jc w:val="both"/>
        <w:rPr>
          <w:sz w:val="20"/>
          <w:szCs w:val="20"/>
        </w:rPr>
      </w:pPr>
      <w:r w:rsidRPr="00E13F89">
        <w:rPr>
          <w:b/>
          <w:bCs/>
          <w:i/>
          <w:iCs/>
          <w:sz w:val="20"/>
          <w:szCs w:val="20"/>
          <w:u w:val="single"/>
        </w:rPr>
        <w:t>ARTICLE 1 :</w:t>
      </w:r>
      <w:r w:rsidRPr="00083E8B">
        <w:rPr>
          <w:sz w:val="20"/>
          <w:szCs w:val="20"/>
        </w:rPr>
        <w:t xml:space="preserve"> </w:t>
      </w:r>
    </w:p>
    <w:p w:rsidR="0028055D" w:rsidRPr="00083E8B" w:rsidRDefault="0028055D" w:rsidP="0028055D">
      <w:pPr>
        <w:ind w:right="152"/>
        <w:jc w:val="both"/>
        <w:rPr>
          <w:sz w:val="20"/>
          <w:szCs w:val="20"/>
        </w:rPr>
      </w:pPr>
      <w:r w:rsidRPr="00083E8B">
        <w:rPr>
          <w:sz w:val="20"/>
          <w:szCs w:val="20"/>
        </w:rPr>
        <w:t xml:space="preserve">Chaque membre du club se doit, par son comportement sportif et extra sportif d’entretenir et de </w:t>
      </w:r>
      <w:r w:rsidRPr="00222FFA">
        <w:rPr>
          <w:b/>
          <w:sz w:val="20"/>
          <w:szCs w:val="20"/>
        </w:rPr>
        <w:t>développer l’image du club.</w:t>
      </w:r>
    </w:p>
    <w:p w:rsidR="0028055D" w:rsidRPr="00F51861" w:rsidRDefault="0028055D" w:rsidP="0028055D">
      <w:pPr>
        <w:ind w:right="152"/>
        <w:jc w:val="both"/>
        <w:rPr>
          <w:sz w:val="12"/>
          <w:szCs w:val="12"/>
        </w:rPr>
      </w:pPr>
    </w:p>
    <w:p w:rsidR="0028055D" w:rsidRDefault="0028055D" w:rsidP="0028055D">
      <w:pPr>
        <w:ind w:right="152"/>
        <w:jc w:val="both"/>
        <w:rPr>
          <w:sz w:val="20"/>
          <w:szCs w:val="20"/>
        </w:rPr>
      </w:pPr>
      <w:r w:rsidRPr="00E13F89">
        <w:rPr>
          <w:b/>
          <w:bCs/>
          <w:i/>
          <w:iCs/>
          <w:sz w:val="20"/>
          <w:szCs w:val="20"/>
          <w:u w:val="single"/>
        </w:rPr>
        <w:t>ARTICLE 2 :</w:t>
      </w:r>
      <w:r w:rsidRPr="00083E8B">
        <w:rPr>
          <w:sz w:val="20"/>
          <w:szCs w:val="20"/>
        </w:rPr>
        <w:t xml:space="preserve"> </w:t>
      </w:r>
    </w:p>
    <w:p w:rsidR="0028055D" w:rsidRPr="00083E8B" w:rsidRDefault="0028055D" w:rsidP="0028055D">
      <w:pPr>
        <w:ind w:right="152"/>
        <w:jc w:val="both"/>
        <w:rPr>
          <w:sz w:val="20"/>
          <w:szCs w:val="20"/>
        </w:rPr>
      </w:pPr>
      <w:r w:rsidRPr="00222FFA">
        <w:rPr>
          <w:b/>
          <w:sz w:val="20"/>
          <w:szCs w:val="20"/>
        </w:rPr>
        <w:t>Toute absence prévue</w:t>
      </w:r>
      <w:r w:rsidRPr="00083E8B">
        <w:rPr>
          <w:sz w:val="20"/>
          <w:szCs w:val="20"/>
        </w:rPr>
        <w:t xml:space="preserve"> (empêchement scolaire, blessure, voyage…) doit être signalée à l’entraîneur ou au responsable de la section.</w:t>
      </w:r>
    </w:p>
    <w:p w:rsidR="0028055D" w:rsidRPr="00083E8B" w:rsidRDefault="0028055D" w:rsidP="0028055D">
      <w:pPr>
        <w:ind w:right="152"/>
        <w:jc w:val="both"/>
        <w:rPr>
          <w:sz w:val="20"/>
          <w:szCs w:val="20"/>
        </w:rPr>
      </w:pPr>
      <w:r w:rsidRPr="00083E8B">
        <w:rPr>
          <w:sz w:val="20"/>
          <w:szCs w:val="20"/>
        </w:rPr>
        <w:t>De même, chaque joueur ou joueuse se doit :</w:t>
      </w:r>
    </w:p>
    <w:p w:rsidR="0028055D" w:rsidRPr="00083E8B" w:rsidRDefault="0028055D" w:rsidP="0028055D">
      <w:pPr>
        <w:numPr>
          <w:ilvl w:val="0"/>
          <w:numId w:val="8"/>
        </w:numPr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083E8B">
        <w:rPr>
          <w:sz w:val="20"/>
          <w:szCs w:val="20"/>
        </w:rPr>
        <w:t>’être ponctuel</w:t>
      </w:r>
      <w:r>
        <w:rPr>
          <w:sz w:val="20"/>
          <w:szCs w:val="20"/>
        </w:rPr>
        <w:t>(le)</w:t>
      </w:r>
      <w:r w:rsidRPr="00083E8B">
        <w:rPr>
          <w:sz w:val="20"/>
          <w:szCs w:val="20"/>
        </w:rPr>
        <w:t xml:space="preserve"> aux entraînements</w:t>
      </w:r>
      <w:r>
        <w:rPr>
          <w:sz w:val="20"/>
          <w:szCs w:val="20"/>
        </w:rPr>
        <w:t> ;</w:t>
      </w:r>
    </w:p>
    <w:p w:rsidR="0028055D" w:rsidRPr="00083E8B" w:rsidRDefault="0028055D" w:rsidP="0028055D">
      <w:pPr>
        <w:numPr>
          <w:ilvl w:val="0"/>
          <w:numId w:val="8"/>
        </w:numPr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d’être p</w:t>
      </w:r>
      <w:r w:rsidRPr="00083E8B">
        <w:rPr>
          <w:sz w:val="20"/>
          <w:szCs w:val="20"/>
        </w:rPr>
        <w:t>onctuel</w:t>
      </w:r>
      <w:r>
        <w:rPr>
          <w:sz w:val="20"/>
          <w:szCs w:val="20"/>
        </w:rPr>
        <w:t>(le) aux rendez-</w:t>
      </w:r>
      <w:r w:rsidRPr="00083E8B">
        <w:rPr>
          <w:sz w:val="20"/>
          <w:szCs w:val="20"/>
        </w:rPr>
        <w:t>vous des matches</w:t>
      </w:r>
      <w:r>
        <w:rPr>
          <w:sz w:val="20"/>
          <w:szCs w:val="20"/>
        </w:rPr>
        <w:t> ;</w:t>
      </w:r>
    </w:p>
    <w:p w:rsidR="0028055D" w:rsidRDefault="0028055D" w:rsidP="0028055D">
      <w:pPr>
        <w:numPr>
          <w:ilvl w:val="0"/>
          <w:numId w:val="8"/>
        </w:numPr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de p</w:t>
      </w:r>
      <w:r w:rsidRPr="00083E8B">
        <w:rPr>
          <w:sz w:val="20"/>
          <w:szCs w:val="20"/>
        </w:rPr>
        <w:t>articiper à la vie du club (aide pour arbitrer, tenir le chrono, la feuille de match)</w:t>
      </w:r>
      <w:r>
        <w:rPr>
          <w:sz w:val="20"/>
          <w:szCs w:val="20"/>
        </w:rPr>
        <w:t> ;</w:t>
      </w:r>
    </w:p>
    <w:p w:rsidR="0028055D" w:rsidRPr="006E1E20" w:rsidRDefault="0028055D" w:rsidP="0028055D">
      <w:pPr>
        <w:numPr>
          <w:ilvl w:val="0"/>
          <w:numId w:val="8"/>
        </w:numPr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d’avoir un comportement irréprochable en dehors et sur le terrain (y compris à l’entraînement).</w:t>
      </w:r>
    </w:p>
    <w:p w:rsidR="0028055D" w:rsidRPr="00F51861" w:rsidRDefault="0028055D" w:rsidP="0028055D">
      <w:pPr>
        <w:ind w:right="152"/>
        <w:jc w:val="both"/>
        <w:rPr>
          <w:sz w:val="12"/>
          <w:szCs w:val="12"/>
        </w:rPr>
      </w:pPr>
    </w:p>
    <w:p w:rsidR="0028055D" w:rsidRDefault="0028055D" w:rsidP="0028055D">
      <w:pPr>
        <w:ind w:right="152"/>
        <w:jc w:val="both"/>
        <w:rPr>
          <w:sz w:val="20"/>
          <w:szCs w:val="20"/>
        </w:rPr>
      </w:pPr>
      <w:r w:rsidRPr="00E13F89">
        <w:rPr>
          <w:b/>
          <w:bCs/>
          <w:i/>
          <w:iCs/>
          <w:sz w:val="20"/>
          <w:szCs w:val="20"/>
          <w:u w:val="single"/>
        </w:rPr>
        <w:t>ARTICLE 3 :</w:t>
      </w:r>
      <w:r w:rsidRPr="00083E8B">
        <w:rPr>
          <w:sz w:val="20"/>
          <w:szCs w:val="20"/>
        </w:rPr>
        <w:t xml:space="preserve"> </w:t>
      </w:r>
    </w:p>
    <w:p w:rsidR="0028055D" w:rsidRPr="00083E8B" w:rsidRDefault="0028055D" w:rsidP="0028055D">
      <w:pPr>
        <w:ind w:right="152"/>
        <w:jc w:val="both"/>
        <w:rPr>
          <w:sz w:val="20"/>
          <w:szCs w:val="20"/>
        </w:rPr>
      </w:pPr>
      <w:r w:rsidRPr="00222FFA">
        <w:rPr>
          <w:b/>
          <w:sz w:val="20"/>
          <w:szCs w:val="20"/>
        </w:rPr>
        <w:t>Toute faute technique</w:t>
      </w:r>
      <w:r w:rsidRPr="00083E8B">
        <w:rPr>
          <w:sz w:val="20"/>
          <w:szCs w:val="20"/>
        </w:rPr>
        <w:t xml:space="preserve"> ou </w:t>
      </w:r>
      <w:proofErr w:type="spellStart"/>
      <w:r w:rsidRPr="00083E8B">
        <w:rPr>
          <w:sz w:val="20"/>
          <w:szCs w:val="20"/>
        </w:rPr>
        <w:t>disqualifiant</w:t>
      </w:r>
      <w:r>
        <w:rPr>
          <w:sz w:val="20"/>
          <w:szCs w:val="20"/>
        </w:rPr>
        <w:t>e</w:t>
      </w:r>
      <w:proofErr w:type="spellEnd"/>
      <w:r w:rsidRPr="00083E8B">
        <w:rPr>
          <w:sz w:val="20"/>
          <w:szCs w:val="20"/>
        </w:rPr>
        <w:t xml:space="preserve"> entraînant une pénalité financière devra être remboursée par le joueur. Le joueur ne pourra participer à aucune rencontre avant de s’être acquitté de sa dette.</w:t>
      </w:r>
    </w:p>
    <w:p w:rsidR="0028055D" w:rsidRPr="00F51861" w:rsidRDefault="0028055D" w:rsidP="0028055D">
      <w:pPr>
        <w:ind w:right="152"/>
        <w:jc w:val="both"/>
        <w:rPr>
          <w:sz w:val="12"/>
          <w:szCs w:val="12"/>
        </w:rPr>
      </w:pPr>
    </w:p>
    <w:p w:rsidR="0028055D" w:rsidRDefault="0028055D" w:rsidP="0028055D">
      <w:pPr>
        <w:ind w:right="152"/>
        <w:jc w:val="both"/>
        <w:rPr>
          <w:sz w:val="20"/>
          <w:szCs w:val="20"/>
        </w:rPr>
      </w:pPr>
      <w:r w:rsidRPr="00DB6517">
        <w:rPr>
          <w:b/>
          <w:bCs/>
          <w:i/>
          <w:iCs/>
          <w:sz w:val="20"/>
          <w:szCs w:val="20"/>
          <w:u w:val="single"/>
        </w:rPr>
        <w:t>ARTICLE 4 :</w:t>
      </w:r>
      <w:r w:rsidRPr="00083E8B">
        <w:rPr>
          <w:sz w:val="20"/>
          <w:szCs w:val="20"/>
        </w:rPr>
        <w:t xml:space="preserve"> </w:t>
      </w:r>
    </w:p>
    <w:p w:rsidR="0028055D" w:rsidRPr="00A30CC5" w:rsidRDefault="0028055D" w:rsidP="0028055D">
      <w:pPr>
        <w:ind w:right="152"/>
        <w:jc w:val="both"/>
        <w:rPr>
          <w:b/>
          <w:sz w:val="20"/>
          <w:szCs w:val="20"/>
        </w:rPr>
      </w:pPr>
      <w:r w:rsidRPr="00222FFA">
        <w:rPr>
          <w:b/>
          <w:sz w:val="20"/>
          <w:szCs w:val="20"/>
        </w:rPr>
        <w:t>L’équipement</w:t>
      </w:r>
      <w:r w:rsidRPr="00083E8B">
        <w:rPr>
          <w:sz w:val="20"/>
          <w:szCs w:val="20"/>
        </w:rPr>
        <w:t xml:space="preserve"> remis en déb</w:t>
      </w:r>
      <w:r>
        <w:rPr>
          <w:sz w:val="20"/>
          <w:szCs w:val="20"/>
        </w:rPr>
        <w:t>ut  de saison, devra être porté</w:t>
      </w:r>
      <w:r w:rsidRPr="00083E8B">
        <w:rPr>
          <w:sz w:val="20"/>
          <w:szCs w:val="20"/>
        </w:rPr>
        <w:t xml:space="preserve"> intégralement lors des rencontres, et </w:t>
      </w:r>
      <w:r w:rsidRPr="00A30CC5">
        <w:rPr>
          <w:b/>
          <w:sz w:val="20"/>
          <w:szCs w:val="20"/>
        </w:rPr>
        <w:t>restitué au club à l’issu</w:t>
      </w:r>
      <w:r>
        <w:rPr>
          <w:b/>
          <w:sz w:val="20"/>
          <w:szCs w:val="20"/>
        </w:rPr>
        <w:t>e</w:t>
      </w:r>
      <w:r w:rsidRPr="00A30CC5">
        <w:rPr>
          <w:b/>
          <w:sz w:val="20"/>
          <w:szCs w:val="20"/>
        </w:rPr>
        <w:t xml:space="preserve"> de la saison en parfait état</w:t>
      </w:r>
      <w:r>
        <w:rPr>
          <w:b/>
          <w:sz w:val="20"/>
          <w:szCs w:val="20"/>
        </w:rPr>
        <w:t xml:space="preserve"> </w:t>
      </w:r>
      <w:r w:rsidRPr="00A30CC5">
        <w:rPr>
          <w:b/>
          <w:sz w:val="20"/>
          <w:szCs w:val="20"/>
        </w:rPr>
        <w:t>(sous peine de vous l’être facturé).</w:t>
      </w:r>
    </w:p>
    <w:p w:rsidR="0028055D" w:rsidRPr="00F51861" w:rsidRDefault="0028055D" w:rsidP="0028055D">
      <w:pPr>
        <w:ind w:right="152"/>
        <w:jc w:val="both"/>
        <w:rPr>
          <w:sz w:val="12"/>
          <w:szCs w:val="12"/>
        </w:rPr>
      </w:pPr>
    </w:p>
    <w:p w:rsidR="0028055D" w:rsidRDefault="0028055D" w:rsidP="0028055D">
      <w:pPr>
        <w:ind w:right="152"/>
        <w:jc w:val="both"/>
        <w:rPr>
          <w:sz w:val="20"/>
          <w:szCs w:val="20"/>
        </w:rPr>
      </w:pPr>
      <w:r w:rsidRPr="00DB6517">
        <w:rPr>
          <w:b/>
          <w:bCs/>
          <w:i/>
          <w:iCs/>
          <w:sz w:val="20"/>
          <w:szCs w:val="20"/>
          <w:u w:val="single"/>
        </w:rPr>
        <w:t>ARTICLE 5 :</w:t>
      </w:r>
      <w:r w:rsidRPr="00083E8B">
        <w:rPr>
          <w:sz w:val="20"/>
          <w:szCs w:val="20"/>
        </w:rPr>
        <w:t xml:space="preserve"> </w:t>
      </w:r>
    </w:p>
    <w:p w:rsidR="0028055D" w:rsidRPr="00083E8B" w:rsidRDefault="0028055D" w:rsidP="0028055D">
      <w:pPr>
        <w:ind w:right="152"/>
        <w:jc w:val="both"/>
        <w:rPr>
          <w:sz w:val="20"/>
          <w:szCs w:val="20"/>
        </w:rPr>
      </w:pPr>
      <w:r w:rsidRPr="00222FFA">
        <w:rPr>
          <w:b/>
          <w:sz w:val="20"/>
          <w:szCs w:val="20"/>
        </w:rPr>
        <w:t>Pour une question d’hygiène</w:t>
      </w:r>
      <w:r w:rsidRPr="00083E8B">
        <w:rPr>
          <w:sz w:val="20"/>
          <w:szCs w:val="20"/>
        </w:rPr>
        <w:t>, chaque joueur ou joueuse se doit de prendre une douche après avoir participer à un entraînement ou un match.</w:t>
      </w:r>
    </w:p>
    <w:p w:rsidR="0028055D" w:rsidRPr="00F51861" w:rsidRDefault="0028055D" w:rsidP="0028055D">
      <w:pPr>
        <w:ind w:right="152"/>
        <w:jc w:val="both"/>
        <w:rPr>
          <w:sz w:val="12"/>
          <w:szCs w:val="12"/>
        </w:rPr>
      </w:pPr>
    </w:p>
    <w:p w:rsidR="0028055D" w:rsidRDefault="0028055D" w:rsidP="0028055D">
      <w:pPr>
        <w:ind w:right="152"/>
        <w:jc w:val="both"/>
        <w:rPr>
          <w:sz w:val="20"/>
          <w:szCs w:val="20"/>
        </w:rPr>
      </w:pPr>
      <w:r w:rsidRPr="00DB6517">
        <w:rPr>
          <w:b/>
          <w:bCs/>
          <w:i/>
          <w:iCs/>
          <w:sz w:val="20"/>
          <w:szCs w:val="20"/>
          <w:u w:val="single"/>
        </w:rPr>
        <w:t>ARTICLE 6 :</w:t>
      </w:r>
      <w:r w:rsidRPr="00083E8B">
        <w:rPr>
          <w:sz w:val="20"/>
          <w:szCs w:val="20"/>
        </w:rPr>
        <w:t xml:space="preserve"> </w:t>
      </w:r>
    </w:p>
    <w:p w:rsidR="0028055D" w:rsidRPr="00083E8B" w:rsidRDefault="0028055D" w:rsidP="0028055D">
      <w:pPr>
        <w:ind w:right="152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222FFA">
        <w:rPr>
          <w:b/>
          <w:sz w:val="20"/>
          <w:szCs w:val="20"/>
        </w:rPr>
        <w:t>isposition</w:t>
      </w:r>
      <w:r>
        <w:rPr>
          <w:b/>
          <w:sz w:val="20"/>
          <w:szCs w:val="20"/>
        </w:rPr>
        <w:t>s</w:t>
      </w:r>
      <w:r w:rsidRPr="00222FFA">
        <w:rPr>
          <w:b/>
          <w:sz w:val="20"/>
          <w:szCs w:val="20"/>
        </w:rPr>
        <w:t xml:space="preserve"> d’utilisation des équipements sportifs</w:t>
      </w:r>
      <w:r w:rsidRPr="00083E8B">
        <w:rPr>
          <w:sz w:val="20"/>
          <w:szCs w:val="20"/>
        </w:rPr>
        <w:t> :</w:t>
      </w:r>
    </w:p>
    <w:p w:rsidR="0028055D" w:rsidRPr="00083E8B" w:rsidRDefault="0028055D" w:rsidP="0028055D">
      <w:pPr>
        <w:ind w:right="152"/>
        <w:jc w:val="both"/>
        <w:rPr>
          <w:sz w:val="20"/>
          <w:szCs w:val="20"/>
        </w:rPr>
      </w:pPr>
      <w:r w:rsidRPr="00083E8B">
        <w:rPr>
          <w:sz w:val="20"/>
          <w:szCs w:val="20"/>
        </w:rPr>
        <w:t xml:space="preserve">Il est interdit à l’intérieur des salles de sport : </w:t>
      </w:r>
    </w:p>
    <w:p w:rsidR="0028055D" w:rsidRPr="00083E8B" w:rsidRDefault="0028055D" w:rsidP="0028055D">
      <w:pPr>
        <w:numPr>
          <w:ilvl w:val="0"/>
          <w:numId w:val="9"/>
        </w:numPr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083E8B">
        <w:rPr>
          <w:sz w:val="20"/>
          <w:szCs w:val="20"/>
        </w:rPr>
        <w:t>e fumer</w:t>
      </w:r>
      <w:r>
        <w:rPr>
          <w:sz w:val="20"/>
          <w:szCs w:val="20"/>
        </w:rPr>
        <w:t> ;</w:t>
      </w:r>
    </w:p>
    <w:p w:rsidR="0028055D" w:rsidRPr="00083E8B" w:rsidRDefault="0028055D" w:rsidP="0028055D">
      <w:pPr>
        <w:numPr>
          <w:ilvl w:val="0"/>
          <w:numId w:val="9"/>
        </w:numPr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083E8B">
        <w:rPr>
          <w:sz w:val="20"/>
          <w:szCs w:val="20"/>
        </w:rPr>
        <w:t>e marcher sur les aires de jeux avec des chaussures de ville</w:t>
      </w:r>
      <w:r>
        <w:rPr>
          <w:sz w:val="20"/>
          <w:szCs w:val="20"/>
        </w:rPr>
        <w:t>.</w:t>
      </w:r>
    </w:p>
    <w:p w:rsidR="0028055D" w:rsidRDefault="00F51861" w:rsidP="00F51861">
      <w:pPr>
        <w:ind w:right="152"/>
        <w:jc w:val="both"/>
        <w:rPr>
          <w:sz w:val="20"/>
          <w:szCs w:val="20"/>
        </w:rPr>
      </w:pPr>
      <w:r>
        <w:rPr>
          <w:sz w:val="20"/>
          <w:szCs w:val="20"/>
        </w:rPr>
        <w:t>Le licencié se doit </w:t>
      </w:r>
      <w:r w:rsidR="0028055D">
        <w:rPr>
          <w:sz w:val="20"/>
          <w:szCs w:val="20"/>
        </w:rPr>
        <w:t>d</w:t>
      </w:r>
      <w:r w:rsidR="0028055D" w:rsidRPr="00083E8B">
        <w:rPr>
          <w:sz w:val="20"/>
          <w:szCs w:val="20"/>
        </w:rPr>
        <w:t>e respecter le matériel mis à disposition (paniers, parquets…)</w:t>
      </w:r>
      <w:r>
        <w:rPr>
          <w:sz w:val="20"/>
          <w:szCs w:val="20"/>
        </w:rPr>
        <w:t xml:space="preserve"> et les vestiaires.</w:t>
      </w:r>
    </w:p>
    <w:p w:rsidR="0028055D" w:rsidRPr="00F51861" w:rsidRDefault="0028055D" w:rsidP="0028055D">
      <w:pPr>
        <w:ind w:left="720" w:right="152"/>
        <w:jc w:val="both"/>
        <w:rPr>
          <w:sz w:val="12"/>
          <w:szCs w:val="12"/>
        </w:rPr>
      </w:pPr>
    </w:p>
    <w:p w:rsidR="0028055D" w:rsidRDefault="0028055D" w:rsidP="0028055D">
      <w:pPr>
        <w:ind w:right="152"/>
        <w:jc w:val="both"/>
        <w:rPr>
          <w:sz w:val="20"/>
          <w:szCs w:val="20"/>
        </w:rPr>
      </w:pPr>
      <w:r w:rsidRPr="00DB6517">
        <w:rPr>
          <w:b/>
          <w:bCs/>
          <w:i/>
          <w:iCs/>
          <w:sz w:val="20"/>
          <w:szCs w:val="20"/>
          <w:u w:val="single"/>
        </w:rPr>
        <w:t>ARTICLE 7 :</w:t>
      </w:r>
      <w:r w:rsidRPr="00083E8B">
        <w:rPr>
          <w:sz w:val="20"/>
          <w:szCs w:val="20"/>
        </w:rPr>
        <w:t xml:space="preserve"> </w:t>
      </w:r>
    </w:p>
    <w:p w:rsidR="0028055D" w:rsidRPr="00083E8B" w:rsidRDefault="0028055D" w:rsidP="0028055D">
      <w:pPr>
        <w:ind w:right="152"/>
        <w:jc w:val="both"/>
        <w:rPr>
          <w:sz w:val="20"/>
          <w:szCs w:val="20"/>
        </w:rPr>
      </w:pPr>
      <w:r w:rsidRPr="00222FFA">
        <w:rPr>
          <w:b/>
          <w:sz w:val="20"/>
          <w:szCs w:val="20"/>
        </w:rPr>
        <w:t>Responsabilités</w:t>
      </w:r>
    </w:p>
    <w:p w:rsidR="0028055D" w:rsidRPr="00083E8B" w:rsidRDefault="0028055D" w:rsidP="0028055D">
      <w:pPr>
        <w:numPr>
          <w:ilvl w:val="0"/>
          <w:numId w:val="11"/>
        </w:numPr>
        <w:ind w:right="152"/>
        <w:jc w:val="both"/>
        <w:rPr>
          <w:sz w:val="20"/>
          <w:szCs w:val="20"/>
        </w:rPr>
      </w:pPr>
      <w:r w:rsidRPr="00083E8B">
        <w:rPr>
          <w:sz w:val="20"/>
          <w:szCs w:val="20"/>
        </w:rPr>
        <w:t>Les parents sont civilement responsables des faits et gestes de leurs enfants.</w:t>
      </w:r>
    </w:p>
    <w:p w:rsidR="0028055D" w:rsidRPr="00083E8B" w:rsidRDefault="0028055D" w:rsidP="0028055D">
      <w:pPr>
        <w:numPr>
          <w:ilvl w:val="0"/>
          <w:numId w:val="11"/>
        </w:numPr>
        <w:ind w:right="152"/>
        <w:jc w:val="both"/>
        <w:rPr>
          <w:sz w:val="20"/>
          <w:szCs w:val="20"/>
        </w:rPr>
      </w:pPr>
      <w:r w:rsidRPr="00083E8B">
        <w:rPr>
          <w:sz w:val="20"/>
          <w:szCs w:val="20"/>
        </w:rPr>
        <w:t>Les parents, entraîneurs, accompagnateurs devront veiller à ce que leur assurance automobile soit en cours de validité et comporte un usage « tous déplacements »</w:t>
      </w:r>
      <w:r>
        <w:rPr>
          <w:sz w:val="20"/>
          <w:szCs w:val="20"/>
        </w:rPr>
        <w:t>.</w:t>
      </w:r>
    </w:p>
    <w:p w:rsidR="0028055D" w:rsidRPr="00083E8B" w:rsidRDefault="0028055D" w:rsidP="0028055D">
      <w:pPr>
        <w:numPr>
          <w:ilvl w:val="0"/>
          <w:numId w:val="11"/>
        </w:numPr>
        <w:ind w:right="152"/>
        <w:jc w:val="both"/>
        <w:rPr>
          <w:sz w:val="20"/>
          <w:szCs w:val="20"/>
        </w:rPr>
      </w:pPr>
      <w:r w:rsidRPr="00083E8B">
        <w:rPr>
          <w:sz w:val="20"/>
          <w:szCs w:val="20"/>
        </w:rPr>
        <w:t>Les parents s’engagent à véhiculer, à tour de rôle, les enfants lors des rencontres à l’extérieur (l’entraîneur pourra sanctionner l’enfant de certains matches si des problèmes de transport persistent)</w:t>
      </w:r>
      <w:r>
        <w:rPr>
          <w:sz w:val="20"/>
          <w:szCs w:val="20"/>
        </w:rPr>
        <w:t>.</w:t>
      </w:r>
    </w:p>
    <w:p w:rsidR="0028055D" w:rsidRPr="00083E8B" w:rsidRDefault="0028055D" w:rsidP="0028055D">
      <w:pPr>
        <w:numPr>
          <w:ilvl w:val="0"/>
          <w:numId w:val="11"/>
        </w:numPr>
        <w:ind w:right="152"/>
        <w:jc w:val="both"/>
        <w:rPr>
          <w:sz w:val="20"/>
          <w:szCs w:val="20"/>
        </w:rPr>
      </w:pPr>
      <w:r w:rsidRPr="00083E8B">
        <w:rPr>
          <w:sz w:val="20"/>
          <w:szCs w:val="20"/>
        </w:rPr>
        <w:t>Le responsable de la section et l’entraîneur se réserve le droit d’annuler la rencontre s’il n’y a pas assez de véhicule</w:t>
      </w:r>
      <w:r>
        <w:rPr>
          <w:sz w:val="20"/>
          <w:szCs w:val="20"/>
        </w:rPr>
        <w:t>s</w:t>
      </w:r>
      <w:r w:rsidRPr="00083E8B">
        <w:rPr>
          <w:sz w:val="20"/>
          <w:szCs w:val="20"/>
        </w:rPr>
        <w:t xml:space="preserve"> pour transporter les jeunes.  </w:t>
      </w:r>
    </w:p>
    <w:p w:rsidR="0028055D" w:rsidRPr="00083E8B" w:rsidRDefault="0028055D" w:rsidP="0028055D">
      <w:pPr>
        <w:numPr>
          <w:ilvl w:val="0"/>
          <w:numId w:val="11"/>
        </w:numPr>
        <w:ind w:right="152"/>
        <w:jc w:val="both"/>
        <w:rPr>
          <w:sz w:val="20"/>
          <w:szCs w:val="20"/>
        </w:rPr>
      </w:pPr>
      <w:r w:rsidRPr="00083E8B">
        <w:rPr>
          <w:sz w:val="20"/>
          <w:szCs w:val="20"/>
        </w:rPr>
        <w:t>Les parents amenant les enfants au gymnase ont une obligation de vigilance et doivent vérifier la présence de l’entraîneur.</w:t>
      </w:r>
    </w:p>
    <w:p w:rsidR="0028055D" w:rsidRPr="003F6A92" w:rsidRDefault="0028055D" w:rsidP="0028055D">
      <w:pPr>
        <w:numPr>
          <w:ilvl w:val="0"/>
          <w:numId w:val="11"/>
        </w:numPr>
        <w:ind w:right="152"/>
        <w:jc w:val="both"/>
        <w:rPr>
          <w:b/>
          <w:sz w:val="20"/>
          <w:szCs w:val="20"/>
          <w:u w:val="single"/>
        </w:rPr>
      </w:pPr>
      <w:r w:rsidRPr="00083E8B">
        <w:rPr>
          <w:sz w:val="20"/>
          <w:szCs w:val="20"/>
        </w:rPr>
        <w:t xml:space="preserve">Les parents </w:t>
      </w:r>
      <w:r w:rsidRPr="003F6A92">
        <w:rPr>
          <w:b/>
          <w:sz w:val="20"/>
          <w:szCs w:val="20"/>
          <w:u w:val="single"/>
        </w:rPr>
        <w:t>s’engage à respecter les horaires des retours de matches et des fin d’entraînements</w:t>
      </w:r>
      <w:r w:rsidRPr="00083E8B">
        <w:rPr>
          <w:sz w:val="20"/>
          <w:szCs w:val="20"/>
        </w:rPr>
        <w:t xml:space="preserve">, en venant récupérer leur enfant à l’heure fixée par l’entraîneur </w:t>
      </w:r>
      <w:r w:rsidRPr="00A30CC5">
        <w:rPr>
          <w:b/>
          <w:color w:val="FF0000"/>
          <w:sz w:val="20"/>
          <w:szCs w:val="20"/>
          <w:u w:val="single"/>
        </w:rPr>
        <w:t>(l’USSP BASKET n’est pas une garderie, l’association n’est plus responsable des enfants d</w:t>
      </w:r>
      <w:r>
        <w:rPr>
          <w:b/>
          <w:color w:val="FF0000"/>
          <w:sz w:val="20"/>
          <w:szCs w:val="20"/>
          <w:u w:val="single"/>
        </w:rPr>
        <w:t>è</w:t>
      </w:r>
      <w:r w:rsidRPr="00A30CC5">
        <w:rPr>
          <w:b/>
          <w:color w:val="FF0000"/>
          <w:sz w:val="20"/>
          <w:szCs w:val="20"/>
          <w:u w:val="single"/>
        </w:rPr>
        <w:t>s la fin de l’entraînement)</w:t>
      </w:r>
      <w:r>
        <w:rPr>
          <w:b/>
          <w:color w:val="FF0000"/>
          <w:sz w:val="20"/>
          <w:szCs w:val="20"/>
          <w:u w:val="single"/>
        </w:rPr>
        <w:t>.</w:t>
      </w:r>
    </w:p>
    <w:p w:rsidR="0028055D" w:rsidRPr="00F51861" w:rsidRDefault="0028055D" w:rsidP="0028055D">
      <w:pPr>
        <w:ind w:right="152"/>
        <w:jc w:val="both"/>
        <w:rPr>
          <w:sz w:val="12"/>
          <w:szCs w:val="12"/>
        </w:rPr>
      </w:pPr>
    </w:p>
    <w:p w:rsidR="0028055D" w:rsidRDefault="0028055D" w:rsidP="0028055D">
      <w:pPr>
        <w:ind w:right="152"/>
        <w:jc w:val="both"/>
        <w:rPr>
          <w:sz w:val="20"/>
          <w:szCs w:val="20"/>
        </w:rPr>
      </w:pPr>
      <w:r w:rsidRPr="00DB6517">
        <w:rPr>
          <w:b/>
          <w:bCs/>
          <w:i/>
          <w:iCs/>
          <w:sz w:val="20"/>
          <w:szCs w:val="20"/>
          <w:u w:val="single"/>
        </w:rPr>
        <w:t>ARTICLE 8 :</w:t>
      </w:r>
      <w:r w:rsidRPr="00083E8B">
        <w:rPr>
          <w:sz w:val="20"/>
          <w:szCs w:val="20"/>
        </w:rPr>
        <w:t xml:space="preserve"> </w:t>
      </w:r>
    </w:p>
    <w:p w:rsidR="0028055D" w:rsidRPr="0028055D" w:rsidRDefault="0028055D" w:rsidP="0028055D">
      <w:pPr>
        <w:ind w:right="152"/>
        <w:jc w:val="both"/>
        <w:rPr>
          <w:b/>
          <w:color w:val="FF0000"/>
          <w:sz w:val="28"/>
          <w:szCs w:val="28"/>
          <w:u w:val="single"/>
        </w:rPr>
      </w:pPr>
      <w:r w:rsidRPr="00A30CC5">
        <w:rPr>
          <w:b/>
          <w:color w:val="FF0000"/>
          <w:sz w:val="28"/>
          <w:szCs w:val="28"/>
          <w:u w:val="single"/>
        </w:rPr>
        <w:t>D</w:t>
      </w:r>
      <w:r>
        <w:rPr>
          <w:b/>
          <w:color w:val="FF0000"/>
          <w:sz w:val="28"/>
          <w:szCs w:val="28"/>
          <w:u w:val="single"/>
        </w:rPr>
        <w:t>è</w:t>
      </w:r>
      <w:r w:rsidRPr="00A30CC5">
        <w:rPr>
          <w:b/>
          <w:color w:val="FF0000"/>
          <w:sz w:val="28"/>
          <w:szCs w:val="28"/>
          <w:u w:val="single"/>
        </w:rPr>
        <w:t>s l’inscription la cotisation est due et ne pourra être remboursée même s’il y a interruption</w:t>
      </w:r>
      <w:r>
        <w:rPr>
          <w:b/>
          <w:color w:val="FF0000"/>
          <w:sz w:val="28"/>
          <w:szCs w:val="28"/>
          <w:u w:val="single"/>
        </w:rPr>
        <w:t>.</w:t>
      </w:r>
    </w:p>
    <w:sectPr w:rsidR="0028055D" w:rsidRPr="0028055D" w:rsidSect="00AC0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star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star4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3C4"/>
    <w:multiLevelType w:val="hybridMultilevel"/>
    <w:tmpl w:val="576653F8"/>
    <w:lvl w:ilvl="0" w:tplc="92D09AA0">
      <w:start w:val="1"/>
      <w:numFmt w:val="bullet"/>
      <w:lvlText w:val="O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466"/>
    <w:multiLevelType w:val="hybridMultilevel"/>
    <w:tmpl w:val="78689CD2"/>
    <w:lvl w:ilvl="0" w:tplc="92D09AA0">
      <w:start w:val="1"/>
      <w:numFmt w:val="bullet"/>
      <w:lvlText w:val="O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058"/>
    <w:multiLevelType w:val="hybridMultilevel"/>
    <w:tmpl w:val="AF4CAB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B4DA2"/>
    <w:multiLevelType w:val="hybridMultilevel"/>
    <w:tmpl w:val="0D80300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EF4F0C"/>
    <w:multiLevelType w:val="hybridMultilevel"/>
    <w:tmpl w:val="33D612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C1135"/>
    <w:multiLevelType w:val="hybridMultilevel"/>
    <w:tmpl w:val="776AC1C4"/>
    <w:lvl w:ilvl="0" w:tplc="92D09AA0">
      <w:start w:val="1"/>
      <w:numFmt w:val="bullet"/>
      <w:lvlText w:val="O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93F03"/>
    <w:multiLevelType w:val="hybridMultilevel"/>
    <w:tmpl w:val="3404E4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E86E38"/>
    <w:multiLevelType w:val="hybridMultilevel"/>
    <w:tmpl w:val="71FC4A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3573B"/>
    <w:multiLevelType w:val="hybridMultilevel"/>
    <w:tmpl w:val="C7324D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456B2"/>
    <w:multiLevelType w:val="hybridMultilevel"/>
    <w:tmpl w:val="6152179A"/>
    <w:lvl w:ilvl="0" w:tplc="92D09AA0">
      <w:start w:val="1"/>
      <w:numFmt w:val="bullet"/>
      <w:lvlText w:val="O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32E32"/>
    <w:multiLevelType w:val="hybridMultilevel"/>
    <w:tmpl w:val="010ECA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7"/>
    <w:rsid w:val="000125D4"/>
    <w:rsid w:val="000569A5"/>
    <w:rsid w:val="000F65F7"/>
    <w:rsid w:val="00236BC4"/>
    <w:rsid w:val="0024117D"/>
    <w:rsid w:val="0028055D"/>
    <w:rsid w:val="003639C5"/>
    <w:rsid w:val="00373EB8"/>
    <w:rsid w:val="00387DEA"/>
    <w:rsid w:val="003C734D"/>
    <w:rsid w:val="003E3269"/>
    <w:rsid w:val="005B25DF"/>
    <w:rsid w:val="007F0AA7"/>
    <w:rsid w:val="0085108E"/>
    <w:rsid w:val="0088066B"/>
    <w:rsid w:val="00881AB0"/>
    <w:rsid w:val="00A5488C"/>
    <w:rsid w:val="00AC0FC7"/>
    <w:rsid w:val="00AF54E3"/>
    <w:rsid w:val="00DB25CD"/>
    <w:rsid w:val="00E01659"/>
    <w:rsid w:val="00E41943"/>
    <w:rsid w:val="00EC66DB"/>
    <w:rsid w:val="00F153B1"/>
    <w:rsid w:val="00F26C5D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8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108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85108E"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85108E"/>
    <w:pPr>
      <w:keepNext/>
      <w:jc w:val="center"/>
      <w:outlineLvl w:val="2"/>
    </w:pPr>
    <w:rPr>
      <w:sz w:val="36"/>
      <w:bdr w:val="single" w:sz="4" w:space="0" w:color="auto" w:shadow="1"/>
    </w:rPr>
  </w:style>
  <w:style w:type="paragraph" w:styleId="Titre4">
    <w:name w:val="heading 4"/>
    <w:basedOn w:val="Normal"/>
    <w:next w:val="Normal"/>
    <w:link w:val="Titre4Car"/>
    <w:qFormat/>
    <w:rsid w:val="0085108E"/>
    <w:pPr>
      <w:keepNext/>
      <w:jc w:val="center"/>
      <w:outlineLvl w:val="3"/>
    </w:pPr>
    <w:rPr>
      <w:sz w:val="32"/>
      <w:bdr w:val="single" w:sz="4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108E"/>
    <w:rPr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5108E"/>
    <w:rPr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5108E"/>
    <w:rPr>
      <w:sz w:val="36"/>
      <w:szCs w:val="24"/>
      <w:bdr w:val="single" w:sz="4" w:space="0" w:color="auto" w:shadow="1"/>
      <w:lang w:eastAsia="fr-FR"/>
    </w:rPr>
  </w:style>
  <w:style w:type="character" w:customStyle="1" w:styleId="Titre4Car">
    <w:name w:val="Titre 4 Car"/>
    <w:basedOn w:val="Policepardfaut"/>
    <w:link w:val="Titre4"/>
    <w:rsid w:val="0085108E"/>
    <w:rPr>
      <w:sz w:val="32"/>
      <w:szCs w:val="24"/>
      <w:bdr w:val="single" w:sz="4" w:space="0" w:color="auto" w:shadow="1"/>
      <w:lang w:eastAsia="fr-FR"/>
    </w:rPr>
  </w:style>
  <w:style w:type="paragraph" w:styleId="Lgende">
    <w:name w:val="caption"/>
    <w:basedOn w:val="Normal"/>
    <w:next w:val="Normal"/>
    <w:qFormat/>
    <w:rsid w:val="0085108E"/>
    <w:pPr>
      <w:jc w:val="center"/>
    </w:pPr>
    <w:rPr>
      <w:i/>
      <w:iCs/>
    </w:rPr>
  </w:style>
  <w:style w:type="paragraph" w:styleId="Titre">
    <w:name w:val="Title"/>
    <w:basedOn w:val="Normal"/>
    <w:link w:val="TitreCar"/>
    <w:qFormat/>
    <w:rsid w:val="0085108E"/>
    <w:pPr>
      <w:jc w:val="center"/>
    </w:pPr>
    <w:rPr>
      <w:sz w:val="36"/>
    </w:rPr>
  </w:style>
  <w:style w:type="character" w:customStyle="1" w:styleId="TitreCar">
    <w:name w:val="Titre Car"/>
    <w:basedOn w:val="Policepardfaut"/>
    <w:link w:val="Titre"/>
    <w:rsid w:val="0085108E"/>
    <w:rPr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108E"/>
    <w:pPr>
      <w:ind w:left="720"/>
      <w:contextualSpacing/>
    </w:pPr>
    <w:rPr>
      <w:rFonts w:ascii="Arial" w:eastAsia="Calibri" w:hAnsi="Arial"/>
      <w:color w:val="4F81BD"/>
      <w:sz w:val="22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F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FC7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8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108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85108E"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85108E"/>
    <w:pPr>
      <w:keepNext/>
      <w:jc w:val="center"/>
      <w:outlineLvl w:val="2"/>
    </w:pPr>
    <w:rPr>
      <w:sz w:val="36"/>
      <w:bdr w:val="single" w:sz="4" w:space="0" w:color="auto" w:shadow="1"/>
    </w:rPr>
  </w:style>
  <w:style w:type="paragraph" w:styleId="Titre4">
    <w:name w:val="heading 4"/>
    <w:basedOn w:val="Normal"/>
    <w:next w:val="Normal"/>
    <w:link w:val="Titre4Car"/>
    <w:qFormat/>
    <w:rsid w:val="0085108E"/>
    <w:pPr>
      <w:keepNext/>
      <w:jc w:val="center"/>
      <w:outlineLvl w:val="3"/>
    </w:pPr>
    <w:rPr>
      <w:sz w:val="32"/>
      <w:bdr w:val="single" w:sz="4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108E"/>
    <w:rPr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5108E"/>
    <w:rPr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5108E"/>
    <w:rPr>
      <w:sz w:val="36"/>
      <w:szCs w:val="24"/>
      <w:bdr w:val="single" w:sz="4" w:space="0" w:color="auto" w:shadow="1"/>
      <w:lang w:eastAsia="fr-FR"/>
    </w:rPr>
  </w:style>
  <w:style w:type="character" w:customStyle="1" w:styleId="Titre4Car">
    <w:name w:val="Titre 4 Car"/>
    <w:basedOn w:val="Policepardfaut"/>
    <w:link w:val="Titre4"/>
    <w:rsid w:val="0085108E"/>
    <w:rPr>
      <w:sz w:val="32"/>
      <w:szCs w:val="24"/>
      <w:bdr w:val="single" w:sz="4" w:space="0" w:color="auto" w:shadow="1"/>
      <w:lang w:eastAsia="fr-FR"/>
    </w:rPr>
  </w:style>
  <w:style w:type="paragraph" w:styleId="Lgende">
    <w:name w:val="caption"/>
    <w:basedOn w:val="Normal"/>
    <w:next w:val="Normal"/>
    <w:qFormat/>
    <w:rsid w:val="0085108E"/>
    <w:pPr>
      <w:jc w:val="center"/>
    </w:pPr>
    <w:rPr>
      <w:i/>
      <w:iCs/>
    </w:rPr>
  </w:style>
  <w:style w:type="paragraph" w:styleId="Titre">
    <w:name w:val="Title"/>
    <w:basedOn w:val="Normal"/>
    <w:link w:val="TitreCar"/>
    <w:qFormat/>
    <w:rsid w:val="0085108E"/>
    <w:pPr>
      <w:jc w:val="center"/>
    </w:pPr>
    <w:rPr>
      <w:sz w:val="36"/>
    </w:rPr>
  </w:style>
  <w:style w:type="character" w:customStyle="1" w:styleId="TitreCar">
    <w:name w:val="Titre Car"/>
    <w:basedOn w:val="Policepardfaut"/>
    <w:link w:val="Titre"/>
    <w:rsid w:val="0085108E"/>
    <w:rPr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108E"/>
    <w:pPr>
      <w:ind w:left="720"/>
      <w:contextualSpacing/>
    </w:pPr>
    <w:rPr>
      <w:rFonts w:ascii="Arial" w:eastAsia="Calibri" w:hAnsi="Arial"/>
      <w:color w:val="4F81BD"/>
      <w:sz w:val="22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F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FC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amirault</dc:creator>
  <cp:lastModifiedBy>Maude</cp:lastModifiedBy>
  <cp:revision>2</cp:revision>
  <dcterms:created xsi:type="dcterms:W3CDTF">2016-08-03T20:46:00Z</dcterms:created>
  <dcterms:modified xsi:type="dcterms:W3CDTF">2016-08-03T20:46:00Z</dcterms:modified>
</cp:coreProperties>
</file>