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office:font-face-decls>
  <office:automatic-styles>
    <style:style style:name="P1" style:family="paragraph" style:parent-style-name="Standard">
      <style:paragraph-properties fo:margin-top="0.176cm" fo:margin-bottom="0.176cm"/>
    </style:style>
    <style:style style:name="P2" style:family="paragraph" style:parent-style-name="Standard">
      <style:paragraph-properties fo:margin-top="0.176cm" fo:margin-bottom="0.176cm" fo:text-align="justify" style:justify-single-word="false"/>
    </style:style>
    <style:style style:name="P3" style:family="paragraph" style:parent-style-name="Standard">
      <style:paragraph-properties fo:margin-top="0.176cm" fo:margin-bottom="0.176cm"/>
      <style:text-properties fo:color="#000000" style:font-name="Calibri" fo:font-size="12pt" style:font-name-asian="Times New Roman1" style:font-size-asian="12pt" style:language-asian="fr" style:country-asian="FR" style:font-name-complex="Calibri1" style:font-size-complex="12pt"/>
    </style:style>
    <style:style style:name="P4" style:family="paragraph" style:parent-style-name="Standard">
      <style:paragraph-properties fo:margin-left="0.635cm" fo:margin-right="0cm" fo:margin-top="0.176cm" fo:margin-bottom="0.176cm" fo:text-indent="0cm" style:auto-text-indent="false"/>
    </style:style>
    <style:style style:name="P5" style:family="paragraph" style:parent-style-name="Standard">
      <style:paragraph-properties fo:margin-left="2.251cm" fo:margin-right="0cm" fo:margin-top="0.176cm" fo:margin-bottom="0.176cm" fo:text-indent="-0.499cm" style:auto-text-indent="false"/>
    </style:style>
    <style:style style:name="P6" style:family="paragraph" style:parent-style-name="Standard">
      <style:paragraph-properties fo:margin-left="2.251cm" fo:margin-right="0cm" fo:margin-top="0.176cm" fo:margin-bottom="0.176cm" fo:text-align="justify" style:justify-single-word="false" fo:text-indent="-0.499cm" style:auto-text-indent="false"/>
    </style:style>
    <style:style style:name="P7" style:family="paragraph" style:parent-style-name="Standard">
      <style:paragraph-properties fo:margin-left="0cm" fo:margin-right="0cm" fo:margin-top="0.176cm" fo:margin-bottom="0.176cm" fo:text-align="justify" style:justify-single-word="false" fo:text-indent="1.249cm" style:auto-text-indent="false"/>
    </style:style>
    <style:style style:name="P8" style:family="paragraph" style:parent-style-name="Standard">
      <style:paragraph-properties fo:margin-left="1.27cm" fo:margin-right="0cm" fo:margin-top="0.176cm" fo:margin-bottom="0.176cm" fo:text-indent="0cm" style:auto-text-indent="false"/>
    </style:style>
    <style:style style:name="P9" style:family="paragraph" style:parent-style-name="Standard">
      <style:paragraph-properties fo:margin-left="0.501cm" fo:margin-right="0cm" fo:margin-top="0.176cm" fo:margin-bottom="0.176cm" fo:text-indent="0cm" style:auto-text-indent="false"/>
    </style:style>
    <style:style style:name="P10" style:family="paragraph" style:parent-style-name="Standard">
      <style:paragraph-properties fo:margin-left="0cm" fo:margin-right="0cm" fo:margin-top="0.176cm" fo:margin-bottom="0.176cm" fo:text-indent="0.501cm" style:auto-text-indent="false"/>
    </style:style>
    <style:style style:name="P11" style:family="paragraph" style:parent-style-name="Standard" style:master-page-name="Standard">
      <style:paragraph-properties fo:margin-top="0.176cm" fo:margin-bottom="0.176cm" style:page-number="auto"/>
      <style:text-properties fo:color="#000000" style:font-name="Calibri" fo:font-size="22pt" fo:font-style="italic" style:text-underline-style="solid" style:text-underline-width="auto" style:text-underline-color="font-color" fo:font-weight="bold" style:font-name-asian="Times New Roman1" style:font-size-asian="22pt" style:language-asian="fr" style:country-asian="FR" style:font-style-asian="italic" style:font-weight-asian="bold" style:font-name-complex="Calibri1" style:font-size-complex="22pt" style:font-style-complex="italic" style:font-weight-complex="bold"/>
    </style:style>
    <style:style style:name="P12" style:family="paragraph" style:parent-style-name="Standard">
      <style:paragraph-properties fo:margin-top="0.176cm" fo:margin-bottom="0.176cm"/>
      <style:text-properties fo:color="#000000" style:font-name="Calibri" fo:font-size="12pt" style:font-name-asian="Times New Roman1" style:font-size-asian="12pt" style:language-asian="fr" style:country-asian="FR" style:font-name-complex="Calibri1" style:font-size-complex="12pt"/>
    </style:style>
    <style:style style:name="P13" style:family="paragraph" style:parent-style-name="Standard">
      <style:paragraph-properties fo:margin-top="0.176cm" fo:margin-bottom="0.176cm" fo:text-align="justify" style:justify-single-word="false"/>
      <style:text-properties fo:color="#000000" style:font-name="Calibri" fo:font-size="12pt" style:font-name-asian="Times New Roman1" style:font-size-asian="12pt" style:language-asian="fr" style:country-asian="FR" style:font-name-complex="Calibri1" style:font-size-complex="12pt"/>
    </style:style>
    <style:style style:name="P14" style:family="paragraph" style:parent-style-name="Standard">
      <style:paragraph-properties fo:margin-top="0.176cm" fo:margin-bottom="0.176cm"/>
      <style:text-properties fo:color="#000000" style:font-name="Calibri" fo:font-size="12pt" fo:font-weight="bold" style:font-name-asian="Times New Roman1" style:font-size-asian="12pt" style:language-asian="fr" style:country-asian="FR" style:font-weight-asian="bold" style:font-name-complex="Calibri1" style:font-size-complex="12pt" style:font-weight-complex="bold"/>
    </style:style>
    <style:style style:name="P15" style:family="paragraph" style:parent-style-name="Standard">
      <style:paragraph-properties fo:margin-top="0cm" fo:margin-bottom="0.176cm" fo:text-align="justify" style:justify-single-word="false"/>
      <style:text-properties fo:color="#000000" style:font-name="Calibri" fo:font-size="12pt" style:font-name-asian="Times New Roman1" style:font-size-asian="12pt" style:language-asian="fr" style:country-asian="FR" style:font-name-complex="Calibri1" style:font-size-complex="12pt"/>
    </style:style>
    <style:style style:name="P16" style:family="paragraph" style:parent-style-name="Standard">
      <style:paragraph-properties fo:margin-left="0.635cm" fo:margin-right="0cm" fo:margin-top="0.176cm" fo:margin-bottom="0.176cm" fo:text-indent="0cm" style:auto-text-indent="false"/>
      <style:text-properties fo:color="#5b9bd5"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P17" style:family="paragraph" style:parent-style-name="Standard">
      <style:paragraph-properties fo:margin-left="0.635cm" fo:margin-right="0cm" fo:margin-top="0.176cm" fo:margin-bottom="0.176cm" fo:text-indent="0.614cm" style:auto-text-indent="false"/>
      <style:text-properties fo:color="#000000" style:font-name="Calibri" fo:font-size="12pt" style:font-name-asian="Times New Roman1" style:font-size-asian="12pt" style:language-asian="fr" style:country-asian="FR" style:font-name-complex="Calibri1" style:font-size-complex="12pt"/>
    </style:style>
    <style:style style:name="P18" style:family="paragraph" style:parent-style-name="Standard">
      <style:paragraph-properties fo:margin-left="0.635cm" fo:margin-right="0cm" fo:margin-top="0.176cm" fo:margin-bottom="0.176cm" fo:text-align="justify" style:justify-single-word="false" fo:text-indent="0.614cm" style:auto-text-indent="false"/>
      <style:text-properties fo:color="#000000" style:font-name="Calibri" fo:font-size="12pt" style:font-name-asian="Times New Roman1" style:font-size-asian="12pt" style:language-asian="fr" style:country-asian="FR" style:font-name-complex="Calibri1" style:font-size-complex="12pt"/>
    </style:style>
    <style:style style:name="P19" style:family="paragraph" style:parent-style-name="Standard">
      <style:paragraph-properties fo:margin-left="1.249cm" fo:margin-right="0cm" fo:margin-top="0.176cm" fo:margin-bottom="0.176cm" fo:text-indent="0cm" style:auto-text-indent="false"/>
      <style:text-properties fo:color="#000000"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P20" style:family="paragraph" style:parent-style-name="Standard">
      <style:paragraph-properties fo:margin-left="0cm" fo:margin-right="0cm" fo:margin-top="0.176cm" fo:margin-bottom="0.176cm" fo:text-indent="1.249cm" style:auto-text-indent="false"/>
      <style:text-properties fo:color="#000000" style:font-name="Calibri" fo:font-size="12pt" style:font-name-asian="Times New Roman1" style:font-size-asian="12pt" style:language-asian="fr" style:country-asian="FR" style:font-name-complex="Calibri1" style:font-size-complex="12pt"/>
    </style:style>
    <style:style style:name="P21" style:family="paragraph" style:parent-style-name="Standard">
      <style:paragraph-properties fo:margin-left="0cm" fo:margin-right="0cm" fo:margin-top="0.176cm" fo:margin-bottom="0.176cm" fo:text-align="justify" style:justify-single-word="false" fo:text-indent="1.249cm" style:auto-text-indent="false"/>
      <style:text-properties fo:color="#000000" style:font-name="Calibri" fo:font-size="12pt" style:font-name-asian="Times New Roman1" style:font-size-asian="12pt" style:language-asian="fr" style:country-asian="FR" style:font-name-complex="Calibri1" style:font-size-complex="12pt"/>
    </style:style>
    <style:style style:name="P22" style:family="paragraph" style:parent-style-name="Standard">
      <style:paragraph-properties fo:margin-left="1.27cm" fo:margin-right="0cm" fo:margin-top="0.176cm" fo:margin-bottom="0.176cm" fo:text-indent="0cm" style:auto-text-indent="false"/>
      <style:text-properties fo:color="#000000"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P23" style:family="paragraph" style:parent-style-name="Standard">
      <style:paragraph-properties fo:margin-left="2.251cm" fo:margin-right="0cm" fo:margin-top="0.176cm" fo:margin-bottom="0.176cm" fo:text-indent="-0.499cm" style:auto-text-indent="false"/>
    </style:style>
    <style:style style:name="P24" style:family="paragraph" style:parent-style-name="Standard">
      <style:paragraph-properties fo:margin-left="2.251cm" fo:margin-right="0cm" fo:margin-top="0.176cm" fo:margin-bottom="0.176cm" fo:text-indent="-0.499cm" style:auto-text-indent="false"/>
      <style:text-properties style:use-window-font-color="true" style:font-name="Calibri" fo:font-size="12pt" style:font-name-asian="Times New Roman1" style:font-size-asian="12pt" style:language-asian="fr" style:country-asian="FR" style:font-name-complex="Times New Roman1" style:font-size-complex="12pt"/>
    </style:style>
    <style:style style:name="T1" style:family="text">
      <style:text-properties fo:color="#000000" style:font-name="Calibri" fo:font-size="12pt" style:font-name-asian="Times New Roman1" style:font-size-asian="12pt" style:language-asian="fr" style:country-asian="FR" style:font-name-complex="Calibri1" style:font-size-complex="12pt"/>
    </style:style>
    <style:style style:name="T2" style:family="text">
      <style:text-properties fo:color="#000000" style:font-name="Calibri" fo:font-size="12pt" style:font-name-asian="Times New Roman1" style:font-size-asian="12pt" style:language-asian="fr" style:country-asian="FR" style:font-name-complex="Times New Roman1" style:font-size-complex="12pt"/>
    </style:style>
    <style:style style:name="T3" style:family="text">
      <style:text-properties fo:color="#000000" style:font-name="Calibri" fo:font-size="12pt" fo:font-style="italic" style:font-name-asian="Times New Roman1" style:font-size-asian="12pt" style:language-asian="fr" style:country-asian="FR" style:font-style-asian="italic" style:font-name-complex="Times New Roman1" style:font-size-complex="12pt" style:font-style-complex="italic"/>
    </style:style>
    <style:style style:name="T4" style:family="text">
      <style:text-properties fo:color="#000000" style:font-name="Calibri" fo:font-size="12pt" fo:font-style="italic" fo:font-weight="bold" style:font-name-asian="Times New Roman1" style:font-size-asian="12pt" style:language-asian="fr" style:country-asian="FR" style:font-style-asian="italic" style:font-weight-asian="bold" style:font-name-complex="Calibri1" style:font-size-complex="12pt" style:font-style-complex="italic" style:font-weight-complex="bold"/>
    </style:style>
    <style:style style:name="T5" style:family="text">
      <style:text-properties fo:color="#000000" style:font-name="Calibri" fo:font-size="12pt" fo:font-style="italic" style:text-underline-style="solid" style:text-underline-width="auto" style:text-underline-color="font-color" fo:font-weight="bold" style:font-name-asian="Times New Roman1" style:font-size-asian="12pt" style:language-asian="fr" style:country-asian="FR" style:font-style-asian="italic" style:font-weight-asian="bold" style:font-name-complex="Calibri1" style:font-size-complex="12pt" style:font-style-complex="italic" style:font-weight-complex="bold"/>
    </style:style>
    <style:style style:name="T6" style:family="text">
      <style:text-properties fo:color="#000000" style:font-name="Calibri" fo:font-size="12pt" fo:background-color="#ffff00" style:font-name-asian="Times New Roman1" style:font-size-asian="12pt" style:language-asian="fr" style:country-asian="FR" style:font-name-complex="Calibri1" style:font-size-complex="12pt"/>
    </style:style>
    <style:style style:name="T7" style:family="text">
      <style:text-properties fo:color="#000000"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T8" style:family="text">
      <style:text-properties fo:color="#000000" style:font-name="Wingdings" fo:font-size="12pt" style:font-name-asian="Wingdings1" style:font-size-asian="12pt" style:language-asian="fr" style:country-asian="FR" style:font-name-complex="Wingdings1" style:font-size-complex="12pt"/>
    </style:style>
    <style:style style:name="T9" style:family="text">
      <style:text-properties fo:color="#000000" style:font-name="Wingdings" style:font-name-asian="Wingdings1" style:font-name-complex="Wingdings1"/>
    </style:style>
    <style:style style:name="T10" style:family="text">
      <style:text-properties style:font-name="Calibri" fo:font-size="12pt" fo:font-style="italic" style:font-name-asian="Times New Roman1" style:font-size-asian="12pt" style:language-asian="fr" style:country-asian="FR" style:font-style-asian="italic" style:font-name-complex="Calibri1" style:font-size-complex="12pt" style:font-style-complex="italic"/>
    </style:style>
    <style:style style:name="T11" style:family="text">
      <style:text-properties style:font-name="Calibri" fo:font-size="12pt" style:font-name-asian="Times New Roman1" style:font-size-asian="12pt" style:language-asian="fr" style:country-asian="FR" style:font-name-complex="Times New Roman1" style:font-size-complex="12pt"/>
    </style:style>
    <style:style style:name="T12" style:family="text">
      <style:text-properties fo:color="#5b9bd5"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T13" style:family="text">
      <style:text-properties fo:color="#5b9bd5" style:font-name="Calibri" fo:font-size="12pt" style:font-name-asian="Times New Roman1" style:font-size-asian="12pt" style:language-asian="fr" style:country-asian="FR" style:font-name-complex="Calibri1" style:font-size-complex="12pt"/>
    </style:style>
    <style:style style:name="T14" style:family="text">
      <style:text-properties fo:color="#ff0000" style:font-name="Calibri" fo:font-size="12pt" style:font-name-asian="Times New Roman1" style:font-size-asian="12pt" style:language-asian="fr" style:country-asian="FR" style:font-name-complex="Times New Roman1" style:font-size-complex="12pt"/>
    </style:style>
    <style:style style:name="T15" style:family="text">
      <style:text-properties fo:color="#ff0000" style:font-name="Calibri" fo:font-size="12pt" style:font-name-asian="Times New Roman1" style:font-size-asian="12pt" style:language-asian="fr" style:country-asian="FR" style:font-name-complex="Calibri1" style:font-size-complex="12pt"/>
    </style:style>
    <style:style style:name="T16" style:family="text">
      <style:text-properties fo:color="#00b0f0" style:font-name="Calibri" fo:font-size="12pt" style:font-name-asian="Times New Roman1" style:font-size-asian="12pt" style:language-asian="fr" style:country-asian="FR" style:font-name-complex="Calibri1" style:font-size-complex="12pt"/>
    </style:style>
    <style:style style:name="T17" style:family="text">
      <style:text-properties fo:color="#0070c0" style:font-name="Calibri" fo:font-size="14pt" fo:font-style="italic" style:text-underline-style="solid" style:text-underline-width="auto" style:text-underline-color="font-color" fo:font-weight="bold" style:font-name-asian="Times New Roman1" style:font-size-asian="14pt" style:language-asian="fr" style:country-asian="FR" style:font-style-asian="italic" style:font-weight-asian="bold" style:font-name-complex="Calibri1" style:font-size-complex="14pt" style:font-style-complex="italic" style:font-weight-complex="bold"/>
    </style:style>
    <style:style style:name="T18" style:family="text">
      <style:text-properties fo:color="#0070c0" style:font-name="Calibri" fo:font-size="12pt" style:font-name-asian="Times New Roman1" style:font-size-asian="12pt" style:language-asian="fr" style:country-asian="FR" style:font-name-complex="Calibri1" style:font-size-complex="12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1">Règlement intérieur de l’Ecole de Triathlon TCC</text:p>
      <text:p text:style-name="P15">Ce règlement intérieur a pour objet de préciser les principaux droits et devoirs de tous les membres de l’école du Triathlon Club de Châtellerault. Les licenciés ou leur représentant légal pour les mineurs, en signant le présent règlement, s’engagent à en respecter les principes fondateurs. Le renouvellement de la licence l’année suivante implique l’acceptation des règles de vie et d’éthique du présent règlement.</text:p>
      <text:p text:style-name="P16">I. Modalité de prise de licence :</text:p>
      <text:p text:style-name="P18"> ● L’inscription définitive d’un nouvel athlète fera l’objet d’un test de natation validant son aptitude. (Nager 50m en crawl)</text:p>
      <text:p text:style-name="P17">● La licence ne sera validée qu’après la remise par le jeune triathlète de :</text:p>
      <text:p text:style-name="P5">
        <text:span text:style-name="T8"></text:span>
        <text:span text:style-name="T2">la demande de licence datée et signée, </text:span>
      </text:p>
      <text:p text:style-name="P24">
        <text:span text:style-name="T9"></text:span>
        pour les mineurs, l’autorisation ou non de prélèvement nécessitant une technique invasive
      </text:p>
      <text:p text:style-name="P5">
        <text:span text:style-name="T8"></text:span>
        <text:span text:style-name="T2">le certificat médical, </text:span>
      </text:p>
      <text:p text:style-name="P5">
        <text:span text:style-name="T8"></text:span>
        <text:span text:style-name="T2">le règlement de la cotisation, </text:span>
      </text:p>
      <text:p text:style-name="P5">
        <text:span text:style-name="T8"></text:span>
        <text:span text:style-name="T2">le présent règlement intérieur du club daté et signé, </text:span>
      </text:p>
      <text:p text:style-name="P5">
        <text:span text:style-name="T8"></text:span>
        <text:span text:style-name="T2">3 chèques de caution de 10€ chacun (voir “</text:span>
        <text:span text:style-name="T3">VI. Ecole de Triathlon***</text:span>
        <text:span text:style-name="T2">”). </text:span>
      </text:p>
      <text:p text:style-name="P6">
        <text:span text:style-name="T8"></text:span>
        <text:span text:style-name="T2">1 chèques</text:span>
        <text:span text:style-name="T14"> </text:span>
        <text:span text:style-name="T2">
          de 50€ pour les tenues du club la première année de licence. Le club s’engage à proposer une tenue au couleur du club pour les compétitions. 
          <text:s/>
          Au départ du jeune triathlète du club, le club remboursera les 50€ lors du retour du matériel prêté.
        </text:span>
      </text:p>
      <text:p text:style-name="P16">II. Entraînements :</text:p>
      <text:p text:style-name="P19">A. Généralités</text:p>
      <text:p text:style-name="P2">
        <text:span text:style-name="T1"> ● L’accès aux entraînements du TCC est strictement réservé à ses licenciés, sauf accord exceptionnel du Bureau</text:span>
        <text:span text:style-name="T15"> </text:span>
        <text:span text:style-name="T1">directeur.</text:span>
      </text:p>
      <text:p text:style-name="P21">● Le triathlète respecte ses entraîneurs ainsi que ses camarades de club, afin que les entraînements et les compétitions se déroulent dans la meilleure ambiance possible.</text:p>
      <text:p text:style-name="P21">● Le triathlète sera attentif au bon usage du matériel et des locaux mis à sa disposition en natation, en cyclisme et en course à pied. Pour le bon déroulement des séances d’entraînement, les horaires convenus seront respectés. Il dégage la responsabilité du club en cas de perte ou de vol de son matériel personnel.</text:p>
      <text:p text:style-name="P21">● Les parents veilleront à venir chercher leurs enfants à l’horaire précis de fin prévue puisque la responsabilité de l’entraîneur est engagée jusqu’à la prise en charge de l’enfant par ses parents.</text:p>
      <text:p text:style-name="P8">
        <text:span text:style-name="T1">  </text:span>
        <text:span text:style-name="T7">B. Entraînements natation :</text:span>
      </text:p>
      <text:p text:style-name="P3">
        <text:s text:c="13"/>
        ●  Les triathlètes doivent attendre l’accord de l’entraîneur pour entrer dans l’eau.
      </text:p>
      <text:p text:style-name="P21">● Les consignes de sécurité seront respectées (voir affichage à la piscine) ainsi que la conduite de la séance dispensée par l’entraîneur.</text:p>
      <text:p text:style-name="P20">● Chacun contribuera au rangement du matériel en fin de séance.</text:p>
      <text:p text:style-name="P22">C. Entraînements “vélo” :</text:p>
      <text:p text:style-name="P21">● Le port du casque est obligatoire sur toutes les activités cyclistes. </text:p>
      <text:p text:style-name="P21">● Le vélo en bon état de fonctionnement (pneus, freins…) sera exigé pour tous les entraînements </text:p>
      <text:p text:style-name="P21">
        <text:soft-page-break/>
        ● Le triathlète doit prévoir son matériel de réparation, ses ravitaillements liquides et solides, et une tenue en accord avec la température (gants, bonnet)
      </text:p>
      <text:p text:style-name="P22">D. Entraînements Course A Pied :</text:p>
      <text:p text:style-name="P20">● Les consignes de sécurité seront respectées (déplacement au stade d’athlétisme) ainsi que la conduite de la séance dispensée par l’entraîneur.</text:p>
      <text:p text:style-name="P20">● Chacun contribuera au rangement du matériel en fin de séance.</text:p>
      <text:p text:style-name="P4">
        <text:span text:style-name="T13"> </text:span>
        <text:span text:style-name="T12">III. Engagements :</text:span>
      </text:p>
      <text:p text:style-name="P2">
        <text:span text:style-name="T4">
          <text:tab/>
        </text:span>
        <text:span text:style-name="T1">●  En début de saison, un programme des compétitions sera diffusé sur le site internet </text:span>
        <text:a xlink:type="simple" xlink:href="http://triathlonclubdechatellerault.clubeo.com/" text:style-name="Internet_20_link" text:visited-style-name="Visited_20_Internet_20_Link">
          <text:span text:style-name="T10">http://triathlonclubdechatellerault.clubeo.com/</text:span>
        </text:a>
        <text:span text:style-name="T1"> . Il indiquera le calendrier des épreuves, ainsi que les déplacements collectifs mis-en place. </text:span>
      </text:p>
      <text:p text:style-name="P13">En cas d’inscription groupée et de frais avancés par le club, l’athlète s’engage à rembourser le club des frais d’inscription dans les plus brefs délais. En cas de longs retards (au-delà 15 jours après l’épreuve),  une pénalité financière (50% des frais d’inscription) pourra être demandée.</text:p>
      <text:p text:style-name="P13">
        <text:s text:c="2"/>
        ● Par ailleurs les athlètes respectent les modalités d’engagement sur les compétitions où ils souhaitent s’engager à titre individuel en s’inscrivant sur le site internet dédié, dans les délais convenus.
      </text:p>
      <text:p text:style-name="P9">
        <text:span text:style-name="T13"> </text:span>
        <text:span text:style-name="T12">IV. Ethique :</text:span>
      </text:p>
      <text:p text:style-name="P7">
        <text:span text:style-name="T1">
          ● Lors des compétitions, les triathlètes du TCC s’engagent à respecter le règlement de l’épreuve, les arbitres, les membres de l’organisation ainsi que les concurrents. Afin d’être fidèle à l’éthique sportive, ils s’engagent également à ne pas faire usage de produits illicites. En cas de prescription médicale, le triathlète devra valider auprès du médecin que les médicaments prescrits ne figurent pas sur la liste des produits illicites 
          <text:s/>
          (voir la liste des produits illicites sur : 
        </text:span>
        <text:span text:style-name="T5">http://www.santesport.gouv.fr/</text:span>
        <text:span text:style-name="T1"> et pour toutes informations n° vert “ Ecoute Dopage”: </text:span>
        <text:span text:style-name="T5">0 800 15 2000</text:span>
        <text:span text:style-name="T1">) .</text:span>
      </text:p>
      <text:p text:style-name="P2">
        <text:span text:style-name="T1">
          <text:tab/>
          ● Tout compétiteur contrôlé positif sera entendu en commission de discipline
        </text:span>
        <text:span text:style-name="T15"> </text:span>
        <text:span text:style-name="T1">et sera sanctionné (voir chapitre V).</text:span>
      </text:p>
      <text:p text:style-name="P10">
        <text:span text:style-name="T16">  </text:span>
        <text:span text:style-name="T17">V. Sanction :</text:span>
      </text:p>
      <text:p text:style-name="P2">
        <text:span text:style-name="T1">
          <text:tab/>
          ● En cas de faute grave, il existe une commission de discipline, composée de 5 membres du Conseil d'administration
        </text:span>
        <text:span text:style-name="T15"> </text:span>
        <text:span text:style-name="T1">devant laquelle le triathlète sera présenté pour répondre de ses actes. Il sera entendu à la suite d’un préavis de 15 jours. Il doit être présent devant cette commission. Les sanctions vont du simple blâme à l’exclusion du club.</text:span>
      </text:p>
      <text:p text:style-name="P10">
        <text:span text:style-name="T18"> </text:span>
        <text:span text:style-name="T17">VI. Ecole de Triathlon</text:span>
      </text:p>
      <text:p text:style-name="P2">
        <text:span text:style-name="T1">             ● Afin d’assurer la conservation de notre label “ Ecole de Triathlon” et de sensibiliser les jeunes à l’importance de participer à au moins 2 épreuves de la ligue Poitou-Charentes ou du Classement National Jeune (CNJ), 2 chèques de caution de 10€ chacun (non retirés) seront demandés au moment de la prise de licence à chaque licencié de l'école de triathlon (poussins à juniors). Les chèques de caution seront remis en fin de saison. Un jeune ayant participé à deux épreuves ou plus se verra remettre ses deux chèques, un jeune n’ayant participé qu’à une </text:span>
        <text:bookmark-start text:name="_GoBack"/>
        <text:span text:style-name="T1">épreuve ne se verra remettre que un chèque.</text:span>
      </text:p>
      <text:p text:style-name="P14">
        <text:bookmark-end text:name="_GoBack"/>
        Attention seules les épreuves de la ligue Poitou-Charentes et du CNJ sont prises en compte et ces trois épreuves devront être réalisées avant le 31 août de l’année de licence en cours. 
      </text:p>
      <text:p text:style-name="P3">             ● Chaque jeune des catégories benjamins à juniors de l’école de triathlon devra participer au moins une fois au cours de la saison aux tests Class Tri mis en place au sein du club ou au sein de la ligue régionale de triathlon. Un chèque de caution de 10€ sera demandé au moment de la prise de licence. Ce chèque (non retiré) ne sera remis en fin de saison que si l’enfant a participé au moins une fois à ces tests. De nombreuses sessions seront mises en place et les dates vous seront communiquées bien à l’avance.</text:p>
      <text:p text:style-name="P14">
        <text:soft-page-break/>
         N.B : Tout jeune n’ayant pas une assiduité suffisante et gênant la progression du collectif (notamment en vélo) pourra être refusé sur certains entraînements.
      </text:p>
      <text:p text:style-name="P10">
        <text:span text:style-name="T18"> </text:span>
        <text:span text:style-name="T17">VII. Remboursement :</text:span>
      </text:p>
      <text:p text:style-name="P7">
        <text:span text:style-name="T1">● Certaines compétitions d’envergure nationale ou internationale et définies par le Bureau directeur sont remboursées intégralement ou en partie à la fin de chaque saison. Pour bénéficier de ces remboursements, le triathlète doit f</text:span>
        <text:span text:style-name="T2">ournir les classements des compétitions concernées, les justificatifs des frais (péages, essence, hôtel, train…) et respecter les règles de co-voiturage et des déplacements fixées à chaque début de saison.</text:span>
      </text:p>
      <text:p text:style-name="P10">
        <text:span text:style-name="T1"> </text:span>
        <text:span text:style-name="T17">VIII. Formation et entraînement :</text:span>
      </text:p>
      <text:p text:style-name="P20">
        ● Dans le cas où le club participerait financièrement à la formation technique de l’un de ses licenciés (brevets fédéraux, brevets d’initiateur…), ce dernier respectera les modalités définies préalablement. 
        <text:s/>
        BF5 : participer activement pendant 2 ans à l’école de triathlon. 
      </text:p>
      <text:p text:style-name="P1">
        <text:span text:style-name="T1">
          <text:tab/>
        </text:span>
        <text:span text:style-name="T17">XI. Sponsors :</text:span>
      </text:p>
      <text:p text:style-name="P1">
        <text:span text:style-name="T1">             ● </text:span>
        <text:span text:style-name="T6">Le port de la tenue du club est obligatoire lors des compétitions et des remises de récompense.</text:span>
      </text:p>
      <text:p text:style-name="P3">            ● Les licenciés ne pourront porter le logo ou le sigle “d’un partenaire privé” qu’après accord du Bureau directeur.</text:p>
      <text:p text:style-name="P3"/>
      <text:p text:style-name="Standard">
        DATE ET SIGNATURE JEUNE TRIATHLETE
        <text:tab/>
        <text:tab/>
        <text:tab/>
        SIGNATURE PARENTS TRIATHLETE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P FAURE</meta:initial-creator>
    <meta:editing-cycles>4</meta:editing-cycles>
    <meta:creation-date>2017-08-28T16:17:00</meta:creation-date>
    <dc:date>2017-08-29T14:54:02.59</dc:date>
    <meta:editing-duration>PT5M13S</meta:editing-duration>
    <meta:generator>OpenOffice/4.1.0$Win32 OpenOffice.org_project/410m18$Build-9764</meta:generator>
    <meta:print-date>2017-08-29T14:53:57.95</meta:print-date>
    <meta:document-statistic meta:table-count="0" meta:image-count="0" meta:object-count="0" meta:page-count="3" meta:paragraph-count="51" meta:word-count="1188" meta:character-count="7438"/>
    <meta:user-defined meta:name="AppVersion">14.0000</meta:user-defined>
    <meta:user-defined meta:name="Company">Hewlett-Packard</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33181</config:config-item>
      <config:config-item config:name="ViewAreaHeight" config:type="int">16988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12199</config:config-item>
          <config:config-item config:name="ViewTop" config:type="int">9955</config:config-item>
          <config:config-item config:name="VisibleLeft" config:type="int">0</config:config-item>
          <config:config-item config:name="VisibleTop" config:type="int">0</config:config-item>
          <config:config-item config:name="VisibleRight" config:type="int">33179</config:config-item>
          <config:config-item config:name="VisibleBottom" config:type="int">16986</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DlAQAAeJyNkcsKwjAQRX+lZO1CxW7cagVBKoj7Euu0hiYzMYloFf/dGAq29YG75Nw7hzxu7KyqTBuBjk0ZFQUbBIJcgRT2CWfrdLGcJ+l2maxaqXV+qPycFxR0W+FrUQrnaEOKYyu0rpbgG519ZqA8SW6angHcg/mpelX+ETq4fLlPTpJMMx3W2U7yvGofWFyf+tF42EBNVjhBeMmU8kEf1128B/S89iR+FwjMDx8VvaAQxjrNSyCUdee3SPPjCTqIYxkeJJ6w+wOBjKdV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gBDT01QQVRfRFVQTEVYX01PREUPAERVUExFWF9MT05HRURHRQ==</config:config-item>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RICOH Aficio MP C3001</config:config-item>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Wingdings" svg:font-family="Wingdings"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fo:line-height="108%" style:text-autospace="ideograph-alpha" style:line-break="strict" style:writing-mode="lr-tb" style:font-independent-line-spacing="false">
        <style:tab-stops/>
      </style:paragraph-properties>
      <style:text-properties style:use-window-font-color="true" fo:font-size="12pt" fo:language="fr" fo:country="FR" style:letter-kerning="true" style:font-size-asian="12pt" style:language-asian="zh" style:country-asian="CN" style:font-size-complex="12pt" style:language-complex="hi" style:country-complex="IN"/>
    </style:default-style>
    <style:default-style style:family="paragraph">
      <style:paragraph-properties fo:margin-top="0cm" fo:margin-bottom="0.282cm" fo:line-height="108%" fo:hyphenation-ladder-count="no-limit" style:text-autospace="ideograph-alpha" style:punctuation-wrap="hanging" style:line-break="strict" style:tab-stop-distance="1.251cm" style:writing-mode="page"/>
      <style:text-properties style:use-window-font-color="true" style:font-name="Times New Roman" fo:font-size="12pt" fo:language="fr" fo:country="FR" style:letter-kerning="true" style:font-name-asian="SimSun" style:font-size-asian="12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141cm" fo:line-height="100%"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List_20_Paragraph" style:display-name="List Paragraph" style:family="paragraph" style:parent-style-name="Standard" style:default-outline-level="" style:list-style-name="">
      <style:paragraph-properties fo:margin="100%" fo:margin-left="1.27cm" fo:margin-right="0cm" fo:margin-top="0cm" fo:margin-bottom="0.282cm" fo:text-indent="0cm" style:auto-text-indent="false"/>
    </style:style>
    <style:style style:name="Default_20_Paragraph_20_Font" style:display-name="Default Paragraph Font" style:family="text"/>
    <style:style style:name="Internet_20_link" style:display-name="Internet link" style:family="text" style:parent-style-name="Default_20_Paragraph_20_Font">
      <style:text-properties fo:color="#0563c1" fo:language="zxx" fo:country="none" style:text-underline-style="solid" style:text-underline-width="auto" style:text-underline-color="font-color" style:language-asian="zxx" style:country-asian="none" style:language-complex="zxx" style:country-complex="none"/>
    </style:style>
    <style:style style:name="ListLabel_20_1" style:display-name="ListLabel 1" style:family="text">
      <style:text-properties style:font-name-complex="Courier New"/>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fo:text-indent="-0.635cm" fo:margin-left="3.022cm"/>
        </style:list-level-properties>
        <style:text-properties fo:font-family="Wingdings" style:font-style-name="Normal"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4.292cm"/>
        </style:list-level-properties>
        <style:text-properties fo:font-family="'Courier New'" style:font-style-name="Normal"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635cm" fo:margin-left="5.562cm"/>
        </style:list-level-properties>
        <style:text-properties fo:font-family="Wingdings" style:font-style-name="Normal"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635cm" fo:margin-left="6.832cm"/>
        </style:list-level-properties>
        <style:text-properties fo:font-family="Symbol" style:font-style-name="Normal"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8.102cm"/>
        </style:list-level-properties>
        <style:text-properties fo:font-family="'Courier New'" style:font-style-name="Normal"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635cm" fo:margin-left="9.372cm"/>
        </style:list-level-properties>
        <style:text-properties fo:font-family="Wingdings" style:font-style-name="Normal"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635cm" fo:margin-left="10.642cm"/>
        </style:list-level-properties>
        <style:text-properties fo:font-family="Symbol" style:font-style-name="Normal"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1.912cm"/>
        </style:list-level-properties>
        <style:text-properties fo:font-family="'Courier New'" style:font-style-name="Normal"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635cm" fo:margin-left="13.182cm"/>
        </style:list-level-properties>
        <style:text-properties fo:font-family="Wingdings" style:font-style-name="Normal"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style:num-suffix="" text:bullet-char="">
        <style:list-level-properties text:list-level-position-and-space-mode="label-alignment">
          <style:list-level-label-alignment text:label-followed-by="listtab" fo:text-indent="-0.635cm" fo:margin-left="1.27cm"/>
        </style:list-level-properties>
        <style:text-properties fo:font-family="Wingdings" style:font-style-name="Normal"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fo:font-family="'Courier New'" style:font-style-name="Normal"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fo:font-family="Wingdings" style:font-style-name="Normal"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fo:font-family="Symbol" style:font-style-name="Normal"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fo:font-family="'Courier New'" style:font-style-name="Normal"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fo:font-family="Wingdings" style:font-style-name="Normal"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fo:font-family="Symbol" style:font-style-name="Normal"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fo:font-family="'Courier New'" style:font-style-name="Normal"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fo:font-family="Wingdings" style:font-style-name="Normal"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fo:text-indent="-0.635cm" fo:margin-left="3.466cm"/>
        </style:list-level-properties>
        <style:text-properties fo:font-family="Wingdings" style:font-style-name="Normal"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4.736cm"/>
        </style:list-level-properties>
        <style:text-properties fo:font-family="'Courier New'" style:font-style-name="Normal"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635cm" fo:margin-left="6.006cm"/>
        </style:list-level-properties>
        <style:text-properties fo:font-family="Wingdings" style:font-style-name="Normal"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635cm" fo:margin-left="7.276cm"/>
        </style:list-level-properties>
        <style:text-properties fo:font-family="Symbol" style:font-style-name="Normal"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8.546cm"/>
        </style:list-level-properties>
        <style:text-properties fo:font-family="'Courier New'" style:font-style-name="Normal"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635cm" fo:margin-left="9.816cm"/>
        </style:list-level-properties>
        <style:text-properties fo:font-family="Wingdings" style:font-style-name="Normal"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635cm" fo:margin-left="11.086cm"/>
        </style:list-level-properties>
        <style:text-properties fo:font-family="Symbol" style:font-style-name="Normal"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2.356cm"/>
        </style:list-level-properties>
        <style:text-properties fo:font-family="'Courier New'" style:font-style-name="Normal"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635cm" fo:margin-left="13.626cm"/>
        </style:list-level-properties>
        <style:text-properties fo:font-family="Wingdings" style:font-style-name="Normal"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1cm" fo:margin-bottom="1cm" fo:margin-left="2.499cm" fo:margin-right="1.998cm" style:writing-mode="lr-tb" style:layout-grid-color="#c0c0c0" style:layout-grid-lines="43"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