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3" w:rsidRDefault="0005156B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90723D0" wp14:editId="51F5C17F">
            <wp:simplePos x="0" y="0"/>
            <wp:positionH relativeFrom="column">
              <wp:posOffset>358140</wp:posOffset>
            </wp:positionH>
            <wp:positionV relativeFrom="paragraph">
              <wp:posOffset>-22859</wp:posOffset>
            </wp:positionV>
            <wp:extent cx="1261435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oues bigorre handbal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2" cy="12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926D16E" wp14:editId="413D5588">
            <wp:simplePos x="0" y="0"/>
            <wp:positionH relativeFrom="column">
              <wp:posOffset>7863840</wp:posOffset>
            </wp:positionH>
            <wp:positionV relativeFrom="paragraph">
              <wp:posOffset>243840</wp:posOffset>
            </wp:positionV>
            <wp:extent cx="1708785" cy="1276350"/>
            <wp:effectExtent l="0" t="0" r="0" b="0"/>
            <wp:wrapNone/>
            <wp:docPr id="2" name="Image 2" descr="Cliquez pour afficher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liquez pour afficher 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6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F8" w:rsidRDefault="0005156B" w:rsidP="0005156B">
      <w:pPr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5622F8">
        <w:rPr>
          <w:b/>
          <w:sz w:val="52"/>
          <w:szCs w:val="52"/>
        </w:rPr>
        <w:t xml:space="preserve">REUNION ENTENTE SOUES – PYRENE </w:t>
      </w:r>
    </w:p>
    <w:p w:rsidR="008A5EA5" w:rsidRDefault="008A5EA5" w:rsidP="008A5E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A15E2" w:rsidRDefault="008A15E2" w:rsidP="008A5EA5">
      <w:pPr>
        <w:rPr>
          <w:sz w:val="24"/>
          <w:szCs w:val="24"/>
        </w:rPr>
      </w:pPr>
    </w:p>
    <w:p w:rsidR="00E2423D" w:rsidRPr="008A5EA5" w:rsidRDefault="008A5EA5" w:rsidP="008A5EA5">
      <w:r w:rsidRPr="007C5BAC">
        <w:rPr>
          <w:sz w:val="24"/>
          <w:szCs w:val="24"/>
        </w:rPr>
        <w:t xml:space="preserve">Réunion </w:t>
      </w:r>
      <w:r>
        <w:rPr>
          <w:b/>
          <w:sz w:val="24"/>
          <w:szCs w:val="24"/>
        </w:rPr>
        <w:t>du mercredi 23 août à Soues</w:t>
      </w:r>
    </w:p>
    <w:p w:rsidR="00974FB9" w:rsidRDefault="005622F8" w:rsidP="005622F8">
      <w:pPr>
        <w:ind w:left="1416" w:firstLine="708"/>
        <w:rPr>
          <w:rFonts w:cs="Arial"/>
          <w:b/>
          <w:bCs/>
          <w:sz w:val="24"/>
          <w:szCs w:val="24"/>
        </w:rPr>
      </w:pPr>
      <w:r w:rsidRPr="005622F8">
        <w:rPr>
          <w:sz w:val="24"/>
          <w:szCs w:val="24"/>
          <w:u w:val="single"/>
        </w:rPr>
        <w:t>Présents</w:t>
      </w:r>
      <w:r w:rsidR="00974FB9" w:rsidRPr="005622F8"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5622F8">
        <w:rPr>
          <w:b/>
          <w:sz w:val="24"/>
          <w:szCs w:val="24"/>
        </w:rPr>
        <w:t xml:space="preserve">Corinne Avercenc, </w:t>
      </w:r>
      <w:r w:rsidRPr="002D2D96">
        <w:rPr>
          <w:b/>
          <w:sz w:val="24"/>
          <w:szCs w:val="24"/>
          <w:highlight w:val="yellow"/>
        </w:rPr>
        <w:t>Hélène</w:t>
      </w:r>
      <w:r w:rsidR="00DA66EB" w:rsidRPr="002D2D96">
        <w:rPr>
          <w:b/>
          <w:sz w:val="24"/>
          <w:szCs w:val="24"/>
          <w:highlight w:val="yellow"/>
        </w:rPr>
        <w:t xml:space="preserve"> Vallée</w:t>
      </w:r>
      <w:r w:rsidRPr="005622F8">
        <w:rPr>
          <w:b/>
          <w:sz w:val="24"/>
          <w:szCs w:val="24"/>
        </w:rPr>
        <w:t xml:space="preserve">, </w:t>
      </w:r>
      <w:r w:rsidRPr="005622F8">
        <w:rPr>
          <w:rFonts w:cs="Arial"/>
          <w:b/>
          <w:bCs/>
          <w:sz w:val="24"/>
          <w:szCs w:val="24"/>
        </w:rPr>
        <w:t xml:space="preserve">Sylvain De </w:t>
      </w:r>
      <w:proofErr w:type="spellStart"/>
      <w:r w:rsidRPr="005622F8">
        <w:rPr>
          <w:rFonts w:cs="Arial"/>
          <w:b/>
          <w:bCs/>
          <w:sz w:val="24"/>
          <w:szCs w:val="24"/>
        </w:rPr>
        <w:t>Souza</w:t>
      </w:r>
      <w:proofErr w:type="spellEnd"/>
      <w:r w:rsidRPr="005622F8">
        <w:rPr>
          <w:rFonts w:cs="Arial"/>
          <w:b/>
          <w:bCs/>
          <w:sz w:val="24"/>
          <w:szCs w:val="24"/>
        </w:rPr>
        <w:t xml:space="preserve"> Araujo, Pascal </w:t>
      </w:r>
      <w:proofErr w:type="spellStart"/>
      <w:proofErr w:type="gramStart"/>
      <w:r w:rsidRPr="005622F8">
        <w:rPr>
          <w:rFonts w:cs="Arial"/>
          <w:b/>
          <w:bCs/>
          <w:sz w:val="24"/>
          <w:szCs w:val="24"/>
        </w:rPr>
        <w:t>Arseguel</w:t>
      </w:r>
      <w:proofErr w:type="spellEnd"/>
      <w:r w:rsidRPr="005622F8">
        <w:rPr>
          <w:rFonts w:cs="Arial"/>
          <w:b/>
          <w:bCs/>
          <w:sz w:val="16"/>
          <w:szCs w:val="16"/>
        </w:rPr>
        <w:t> ,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622F8">
        <w:rPr>
          <w:rFonts w:cs="Arial"/>
          <w:b/>
          <w:bCs/>
          <w:sz w:val="24"/>
          <w:szCs w:val="24"/>
        </w:rPr>
        <w:t xml:space="preserve">Bruno Boellmann, </w:t>
      </w:r>
      <w:proofErr w:type="spellStart"/>
      <w:r w:rsidRPr="005622F8">
        <w:rPr>
          <w:rFonts w:cs="Arial"/>
          <w:b/>
          <w:bCs/>
          <w:sz w:val="24"/>
          <w:szCs w:val="24"/>
        </w:rPr>
        <w:t>Jérome</w:t>
      </w:r>
      <w:proofErr w:type="spellEnd"/>
      <w:r w:rsidRPr="005622F8">
        <w:rPr>
          <w:rFonts w:cs="Arial"/>
          <w:b/>
          <w:bCs/>
          <w:sz w:val="24"/>
          <w:szCs w:val="24"/>
        </w:rPr>
        <w:t xml:space="preserve"> Duran, David Embert, </w:t>
      </w:r>
      <w:r>
        <w:rPr>
          <w:rFonts w:cs="Arial"/>
          <w:b/>
          <w:bCs/>
          <w:sz w:val="24"/>
          <w:szCs w:val="24"/>
        </w:rPr>
        <w:t xml:space="preserve">Michel Mairal, </w:t>
      </w:r>
      <w:r w:rsidRPr="005622F8">
        <w:rPr>
          <w:rFonts w:cs="Arial"/>
          <w:b/>
          <w:bCs/>
          <w:sz w:val="24"/>
          <w:szCs w:val="24"/>
        </w:rPr>
        <w:t>Ludovic Maugard,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622F8">
        <w:rPr>
          <w:rFonts w:cs="Arial"/>
          <w:b/>
          <w:bCs/>
          <w:sz w:val="24"/>
          <w:szCs w:val="24"/>
        </w:rPr>
        <w:t>Louis Pelletier,</w:t>
      </w:r>
      <w:r>
        <w:rPr>
          <w:rFonts w:cs="Arial"/>
          <w:b/>
          <w:bCs/>
          <w:sz w:val="24"/>
          <w:szCs w:val="24"/>
        </w:rPr>
        <w:t xml:space="preserve"> Arnaud </w:t>
      </w:r>
      <w:proofErr w:type="spellStart"/>
      <w:r>
        <w:rPr>
          <w:rFonts w:cs="Arial"/>
          <w:b/>
          <w:bCs/>
          <w:sz w:val="24"/>
          <w:szCs w:val="24"/>
        </w:rPr>
        <w:t>Caumont</w:t>
      </w:r>
      <w:proofErr w:type="spellEnd"/>
      <w:r>
        <w:rPr>
          <w:rFonts w:cs="Arial"/>
          <w:b/>
          <w:bCs/>
          <w:sz w:val="24"/>
          <w:szCs w:val="24"/>
        </w:rPr>
        <w:t>,</w:t>
      </w:r>
      <w:r w:rsidRPr="005622F8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Cyril </w:t>
      </w:r>
      <w:proofErr w:type="spellStart"/>
      <w:r>
        <w:rPr>
          <w:rFonts w:cs="Arial"/>
          <w:b/>
          <w:bCs/>
          <w:sz w:val="24"/>
          <w:szCs w:val="24"/>
        </w:rPr>
        <w:t>Orga</w:t>
      </w:r>
      <w:proofErr w:type="spellEnd"/>
      <w:r>
        <w:rPr>
          <w:rFonts w:cs="Arial"/>
          <w:b/>
          <w:bCs/>
          <w:sz w:val="24"/>
          <w:szCs w:val="24"/>
        </w:rPr>
        <w:t xml:space="preserve">, Denis </w:t>
      </w:r>
      <w:proofErr w:type="spellStart"/>
      <w:r>
        <w:rPr>
          <w:rFonts w:cs="Arial"/>
          <w:b/>
          <w:bCs/>
          <w:sz w:val="24"/>
          <w:szCs w:val="24"/>
        </w:rPr>
        <w:t>Lortal</w:t>
      </w:r>
      <w:proofErr w:type="spellEnd"/>
      <w:r>
        <w:rPr>
          <w:rFonts w:cs="Arial"/>
          <w:b/>
          <w:bCs/>
          <w:sz w:val="24"/>
          <w:szCs w:val="24"/>
        </w:rPr>
        <w:t>.</w:t>
      </w:r>
    </w:p>
    <w:p w:rsidR="008A15E2" w:rsidRPr="005622F8" w:rsidRDefault="008A15E2" w:rsidP="005622F8">
      <w:pPr>
        <w:ind w:left="1416" w:firstLine="708"/>
        <w:rPr>
          <w:b/>
          <w:sz w:val="52"/>
          <w:szCs w:val="52"/>
        </w:rPr>
      </w:pPr>
    </w:p>
    <w:p w:rsidR="005F2043" w:rsidRPr="005622F8" w:rsidRDefault="00974FB9" w:rsidP="008A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55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Compte-rendu</w:t>
      </w:r>
      <w:r w:rsidR="008A5EA5">
        <w:rPr>
          <w:b/>
          <w:i/>
          <w:sz w:val="40"/>
          <w:szCs w:val="40"/>
        </w:rPr>
        <w:t xml:space="preserve"> </w:t>
      </w:r>
    </w:p>
    <w:p w:rsidR="005F2043" w:rsidRDefault="00974FB9">
      <w:r w:rsidRPr="007C5BAC">
        <w:rPr>
          <w:sz w:val="24"/>
          <w:szCs w:val="24"/>
        </w:rPr>
        <w:t xml:space="preserve">Réunion </w:t>
      </w:r>
      <w:r w:rsidR="005622F8">
        <w:rPr>
          <w:b/>
          <w:sz w:val="24"/>
          <w:szCs w:val="24"/>
        </w:rPr>
        <w:t>du mercredi 23 août à Soues</w:t>
      </w:r>
    </w:p>
    <w:p w:rsidR="005F2043" w:rsidRDefault="005622F8">
      <w:r>
        <w:t>Il a été rajouté dans le compte rendu des points abordés lors des différents échanges ces derniers jours</w:t>
      </w:r>
      <w:r w:rsidR="00924D9F">
        <w:t>, semaines</w:t>
      </w:r>
      <w:r>
        <w:t>. Voir le lendemain.</w:t>
      </w:r>
    </w:p>
    <w:p w:rsidR="008A15E2" w:rsidRDefault="008A15E2" w:rsidP="008A15E2">
      <w:pPr>
        <w:jc w:val="center"/>
      </w:pPr>
    </w:p>
    <w:p w:rsidR="008A15E2" w:rsidRPr="004445A4" w:rsidRDefault="008A15E2" w:rsidP="008A15E2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4445A4">
        <w:rPr>
          <w:b/>
          <w:color w:val="548DD4" w:themeColor="text2" w:themeTint="99"/>
          <w:sz w:val="32"/>
          <w:szCs w:val="32"/>
        </w:rPr>
        <w:t>Notre Entente est une belle aventure que les dirigeants, les licencié(e)s, les parents doivent porter !</w:t>
      </w:r>
    </w:p>
    <w:p w:rsidR="008A15E2" w:rsidRPr="004445A4" w:rsidRDefault="008A15E2" w:rsidP="008A15E2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4445A4">
        <w:rPr>
          <w:b/>
          <w:color w:val="548DD4" w:themeColor="text2" w:themeTint="99"/>
          <w:sz w:val="32"/>
          <w:szCs w:val="32"/>
        </w:rPr>
        <w:t>A nous tous d’échanger un maximum, de di</w:t>
      </w:r>
      <w:r w:rsidR="00DB34DD" w:rsidRPr="004445A4">
        <w:rPr>
          <w:b/>
          <w:color w:val="548DD4" w:themeColor="text2" w:themeTint="99"/>
          <w:sz w:val="32"/>
          <w:szCs w:val="32"/>
        </w:rPr>
        <w:t>re ce qui va et ce qui est à améliorer</w:t>
      </w:r>
      <w:r w:rsidRPr="004445A4">
        <w:rPr>
          <w:b/>
          <w:color w:val="548DD4" w:themeColor="text2" w:themeTint="99"/>
          <w:sz w:val="32"/>
          <w:szCs w:val="32"/>
        </w:rPr>
        <w:t xml:space="preserve"> pour réussir. </w:t>
      </w:r>
    </w:p>
    <w:p w:rsidR="008A15E2" w:rsidRPr="004445A4" w:rsidRDefault="008A15E2" w:rsidP="008A15E2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4445A4">
        <w:rPr>
          <w:b/>
          <w:color w:val="548DD4" w:themeColor="text2" w:themeTint="99"/>
          <w:sz w:val="32"/>
          <w:szCs w:val="32"/>
        </w:rPr>
        <w:t>En route pour que 2017-2018 soit une réussite pour notre projet !</w:t>
      </w:r>
    </w:p>
    <w:p w:rsidR="008A15E2" w:rsidRPr="008A15E2" w:rsidRDefault="008A15E2" w:rsidP="008A15E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Michel</w:t>
      </w:r>
      <w:r w:rsidRPr="008A15E2">
        <w:rPr>
          <w:i/>
          <w:sz w:val="32"/>
          <w:szCs w:val="32"/>
        </w:rPr>
        <w:t xml:space="preserve"> et Denis</w:t>
      </w:r>
    </w:p>
    <w:p w:rsidR="008A15E2" w:rsidRDefault="008A15E2"/>
    <w:p w:rsidR="008A15E2" w:rsidRDefault="008A15E2"/>
    <w:p w:rsidR="008A15E2" w:rsidRDefault="008A15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12108"/>
        <w:gridCol w:w="76"/>
      </w:tblGrid>
      <w:tr w:rsidR="00974FB9" w:rsidTr="00CC7F24">
        <w:trPr>
          <w:gridAfter w:val="1"/>
          <w:wAfter w:w="76" w:type="dxa"/>
        </w:trPr>
        <w:tc>
          <w:tcPr>
            <w:tcW w:w="30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4FB9" w:rsidRPr="0051263C" w:rsidRDefault="005622F8">
            <w:pPr>
              <w:rPr>
                <w:b/>
              </w:rPr>
            </w:pPr>
            <w:r>
              <w:rPr>
                <w:b/>
              </w:rPr>
              <w:t>Mise en place Entente</w:t>
            </w:r>
          </w:p>
        </w:tc>
        <w:tc>
          <w:tcPr>
            <w:tcW w:w="12108" w:type="dxa"/>
            <w:tcBorders>
              <w:bottom w:val="single" w:sz="4" w:space="0" w:color="auto"/>
            </w:tcBorders>
          </w:tcPr>
          <w:p w:rsidR="00974FB9" w:rsidRDefault="00924D9F">
            <w:r>
              <w:t>-</w:t>
            </w:r>
            <w:r w:rsidR="005622F8">
              <w:t xml:space="preserve"> </w:t>
            </w:r>
            <w:r>
              <w:t xml:space="preserve">Administratif : gros travail </w:t>
            </w:r>
            <w:r w:rsidR="005622F8">
              <w:t>fait par Michel et Denis. Et ce n’est pas fini </w:t>
            </w:r>
            <w:r w:rsidR="005622F8">
              <w:sym w:font="Wingdings" w:char="F04A"/>
            </w:r>
            <w:r w:rsidR="005622F8">
              <w:t xml:space="preserve"> La ligue </w:t>
            </w:r>
            <w:r>
              <w:t>doit valider</w:t>
            </w:r>
            <w:r w:rsidR="005622F8">
              <w:t xml:space="preserve"> l’Entente c</w:t>
            </w:r>
            <w:r>
              <w:t>ôté administratif (ils sont ok sur le principe).</w:t>
            </w:r>
            <w:r w:rsidR="005622F8">
              <w:t xml:space="preserve"> </w:t>
            </w:r>
            <w:r>
              <w:t xml:space="preserve">On les secoue. Cela a été fait par le Comité 65 avec du retard. </w:t>
            </w:r>
          </w:p>
          <w:p w:rsidR="00924D9F" w:rsidRDefault="00924D9F"/>
          <w:p w:rsidR="00924D9F" w:rsidRDefault="00924D9F">
            <w:r>
              <w:t xml:space="preserve">-Côté sportif : SG, -18G et SF, les entrainements ont repris. En -18F, réunion parents – joueuses –entraineurs jeudi soir (cela s’est très bien passé). Dans l’ensemble des équipes tout se passe bien, les </w:t>
            </w:r>
            <w:proofErr w:type="gramStart"/>
            <w:r>
              <w:t>joueurs(</w:t>
            </w:r>
            <w:proofErr w:type="gramEnd"/>
            <w:r>
              <w:t xml:space="preserve">ses) se donnent et l’ambiance est au beau fixe. </w:t>
            </w:r>
          </w:p>
          <w:p w:rsidR="00924D9F" w:rsidRPr="00924D9F" w:rsidRDefault="00924D9F">
            <w:pPr>
              <w:rPr>
                <w:u w:val="single"/>
              </w:rPr>
            </w:pPr>
            <w:r>
              <w:t>*</w:t>
            </w:r>
            <w:r w:rsidRPr="00924D9F">
              <w:rPr>
                <w:u w:val="single"/>
              </w:rPr>
              <w:t>Ce n’est que le début donc « à surveiller » mais il n’y a pas de raison que cela ne dure pas.</w:t>
            </w:r>
            <w:r>
              <w:rPr>
                <w:u w:val="single"/>
              </w:rPr>
              <w:t> </w:t>
            </w:r>
            <w:r w:rsidRPr="00924D9F">
              <w:rPr>
                <w:u w:val="single"/>
              </w:rPr>
              <w:sym w:font="Wingdings" w:char="F04A"/>
            </w:r>
          </w:p>
          <w:p w:rsidR="00924D9F" w:rsidRDefault="00924D9F">
            <w:r>
              <w:t>Les entrainements se sont  déroulés essentiellement sur Soues. Il y a eu un soir à Juillan pour les SG.</w:t>
            </w:r>
          </w:p>
          <w:p w:rsidR="00924D9F" w:rsidRDefault="00924D9F"/>
          <w:p w:rsidR="00924D9F" w:rsidRDefault="00924D9F" w:rsidP="00924D9F">
            <w:r>
              <w:t xml:space="preserve">« Action spécifiques» : les -18G font entrainement vendredi 25/08 tout l’après-midi  (Cohésion du groupe et connaissance des joueurs lors de matchs). Les SG font un repas au </w:t>
            </w:r>
            <w:proofErr w:type="spellStart"/>
            <w:r>
              <w:t>Juillanais</w:t>
            </w:r>
            <w:proofErr w:type="spellEnd"/>
            <w:r>
              <w:t xml:space="preserve"> le vendredi 1 septembre (cohésion).</w:t>
            </w:r>
          </w:p>
          <w:p w:rsidR="00974FB9" w:rsidRDefault="00974FB9"/>
        </w:tc>
      </w:tr>
      <w:tr w:rsidR="008A5EA5" w:rsidTr="00DE67B9">
        <w:trPr>
          <w:gridAfter w:val="1"/>
          <w:wAfter w:w="76" w:type="dxa"/>
        </w:trPr>
        <w:tc>
          <w:tcPr>
            <w:tcW w:w="3027" w:type="dxa"/>
            <w:shd w:val="clear" w:color="auto" w:fill="D9D9D9" w:themeFill="background1" w:themeFillShade="D9"/>
          </w:tcPr>
          <w:p w:rsidR="008A5EA5" w:rsidRPr="0051263C" w:rsidRDefault="008A5EA5" w:rsidP="00924D9F">
            <w:pPr>
              <w:rPr>
                <w:b/>
              </w:rPr>
            </w:pPr>
            <w:r>
              <w:rPr>
                <w:b/>
              </w:rPr>
              <w:t xml:space="preserve">Point </w:t>
            </w:r>
            <w:r w:rsidRPr="0051263C">
              <w:rPr>
                <w:b/>
              </w:rPr>
              <w:t>par catégorie :</w:t>
            </w:r>
            <w:r w:rsidRPr="005126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8" w:type="dxa"/>
            <w:shd w:val="clear" w:color="auto" w:fill="D9D9D9" w:themeFill="background1" w:themeFillShade="D9"/>
          </w:tcPr>
          <w:p w:rsidR="00D32B7F" w:rsidRPr="00FA12D4" w:rsidRDefault="00FA12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****Concerna</w:t>
            </w:r>
            <w:r w:rsidR="00D32B7F" w:rsidRPr="00FA12D4">
              <w:rPr>
                <w:b/>
                <w:u w:val="single"/>
              </w:rPr>
              <w:t>nt les 4 catégories </w:t>
            </w:r>
            <w:r w:rsidR="00D32B7F" w:rsidRPr="00FA12D4">
              <w:rPr>
                <w:b/>
                <w:sz w:val="28"/>
                <w:szCs w:val="28"/>
                <w:u w:val="single"/>
              </w:rPr>
              <w:t>: CLES SALLES.</w:t>
            </w:r>
          </w:p>
          <w:p w:rsidR="00D32B7F" w:rsidRPr="00FA12D4" w:rsidRDefault="00D32B7F">
            <w:pPr>
              <w:rPr>
                <w:b/>
                <w:u w:val="single"/>
              </w:rPr>
            </w:pPr>
            <w:r w:rsidRPr="00FA12D4">
              <w:rPr>
                <w:b/>
                <w:u w:val="single"/>
              </w:rPr>
              <w:t>Chaque club prend en charge l’ouverture et la fermeture des salles qu’il a en charge. Idem pour le matériel.</w:t>
            </w:r>
          </w:p>
          <w:p w:rsidR="00D32B7F" w:rsidRPr="0051263C" w:rsidRDefault="00D32B7F">
            <w:pPr>
              <w:rPr>
                <w:b/>
              </w:rPr>
            </w:pPr>
            <w:r w:rsidRPr="00FA12D4">
              <w:rPr>
                <w:b/>
                <w:u w:val="single"/>
              </w:rPr>
              <w:t>Pour Barbazan : présenter au gardien les personnes de Pyrène</w:t>
            </w:r>
          </w:p>
        </w:tc>
      </w:tr>
      <w:tr w:rsidR="00924D9F" w:rsidTr="00312897">
        <w:trPr>
          <w:gridAfter w:val="1"/>
          <w:wAfter w:w="76" w:type="dxa"/>
        </w:trPr>
        <w:tc>
          <w:tcPr>
            <w:tcW w:w="3027" w:type="dxa"/>
          </w:tcPr>
          <w:p w:rsidR="00924D9F" w:rsidRPr="00E52831" w:rsidRDefault="00E52831">
            <w:pPr>
              <w:rPr>
                <w:b/>
                <w:sz w:val="36"/>
                <w:szCs w:val="36"/>
              </w:rPr>
            </w:pPr>
            <w:r w:rsidRPr="00E52831">
              <w:rPr>
                <w:b/>
                <w:sz w:val="36"/>
                <w:szCs w:val="36"/>
              </w:rPr>
              <w:t>SG</w:t>
            </w:r>
          </w:p>
          <w:p w:rsidR="00924D9F" w:rsidRDefault="00924D9F"/>
        </w:tc>
        <w:tc>
          <w:tcPr>
            <w:tcW w:w="12108" w:type="dxa"/>
          </w:tcPr>
          <w:p w:rsidR="00924D9F" w:rsidRDefault="00044A88">
            <w:r>
              <w:t xml:space="preserve">-Jours d’entrainements calés (voir tableau). </w:t>
            </w:r>
          </w:p>
          <w:p w:rsidR="00035D3F" w:rsidRDefault="00035D3F">
            <w:r>
              <w:t>- On part sur 3 équipes</w:t>
            </w:r>
            <w:r w:rsidR="00E2423D">
              <w:t xml:space="preserve"> </w:t>
            </w:r>
            <w:r w:rsidR="00E2423D" w:rsidRPr="00E2423D">
              <w:rPr>
                <w:u w:val="single"/>
              </w:rPr>
              <w:t xml:space="preserve">(engagement des équipes </w:t>
            </w:r>
            <w:r w:rsidR="00FA12D4" w:rsidRPr="00E2423D">
              <w:rPr>
                <w:u w:val="single"/>
              </w:rPr>
              <w:t>dép.</w:t>
            </w:r>
            <w:r w:rsidR="00E2423D" w:rsidRPr="00E2423D">
              <w:rPr>
                <w:u w:val="single"/>
              </w:rPr>
              <w:t xml:space="preserve"> à faire par Denis pour le 03/09 dernier délai)</w:t>
            </w:r>
          </w:p>
          <w:p w:rsidR="00035D3F" w:rsidRDefault="00044A88">
            <w:r>
              <w:t>-Mutations : 7 côté Soues, 3 côté Pyrène + 1 </w:t>
            </w:r>
            <w:proofErr w:type="gramStart"/>
            <w:r>
              <w:t>?.</w:t>
            </w:r>
            <w:proofErr w:type="gramEnd"/>
            <w:r>
              <w:t xml:space="preserve"> Rappel : 3 licences B par équipe sur un match. </w:t>
            </w:r>
          </w:p>
          <w:p w:rsidR="00E52831" w:rsidRDefault="00E52831">
            <w:r>
              <w:t xml:space="preserve">-Entraineur : Nicolas </w:t>
            </w:r>
            <w:proofErr w:type="spellStart"/>
            <w:r>
              <w:t>Brazzalotto</w:t>
            </w:r>
            <w:proofErr w:type="spellEnd"/>
            <w:r>
              <w:t xml:space="preserve"> (Pyrène) doit donner sa réponse à son retour de congés.</w:t>
            </w:r>
          </w:p>
          <w:p w:rsidR="00035D3F" w:rsidRDefault="00035D3F">
            <w:r>
              <w:t>-Match amical à Nestes le </w:t>
            </w:r>
            <w:proofErr w:type="gramStart"/>
            <w:r>
              <w:t>:</w:t>
            </w:r>
            <w:r w:rsidRPr="00035D3F">
              <w:rPr>
                <w:b/>
                <w:color w:val="FF0000"/>
              </w:rPr>
              <w:t> ????</w:t>
            </w:r>
            <w:proofErr w:type="gramEnd"/>
          </w:p>
          <w:p w:rsidR="00044A88" w:rsidRDefault="00044A88">
            <w:r>
              <w:t>-</w:t>
            </w:r>
            <w:r w:rsidRPr="00E2423D">
              <w:rPr>
                <w:b/>
              </w:rPr>
              <w:t>1</w:t>
            </w:r>
            <w:r w:rsidRPr="00E2423D">
              <w:rPr>
                <w:b/>
                <w:vertAlign w:val="superscript"/>
              </w:rPr>
              <w:t>er</w:t>
            </w:r>
            <w:r w:rsidRPr="00E2423D">
              <w:rPr>
                <w:b/>
              </w:rPr>
              <w:t xml:space="preserve"> match de championnat le 16/17 septembre</w:t>
            </w:r>
            <w:r>
              <w:t xml:space="preserve"> contre Pamiers à la maison. A </w:t>
            </w:r>
            <w:proofErr w:type="spellStart"/>
            <w:r>
              <w:t>juillan</w:t>
            </w:r>
            <w:proofErr w:type="spellEnd"/>
            <w:r>
              <w:t xml:space="preserve"> ou à Barbazan (Soues pas dispo).</w:t>
            </w:r>
          </w:p>
          <w:p w:rsidR="00924D9F" w:rsidRPr="00FA12D4" w:rsidRDefault="00044A88">
            <w:pPr>
              <w:rPr>
                <w:b/>
                <w:color w:val="FF0000"/>
                <w:u w:val="single"/>
              </w:rPr>
            </w:pPr>
            <w:r>
              <w:t>-</w:t>
            </w:r>
            <w:r w:rsidRPr="00E2423D">
              <w:rPr>
                <w:b/>
                <w:color w:val="FF0000"/>
                <w:u w:val="single"/>
              </w:rPr>
              <w:t>Relancer les joueurs sur les licences (Fait côté Pyrène par Denis ce jeudi).</w:t>
            </w:r>
          </w:p>
          <w:p w:rsidR="00924D9F" w:rsidRDefault="00044A88" w:rsidP="00044A88">
            <w:r>
              <w:t>-</w:t>
            </w:r>
            <w:r w:rsidRPr="00E2423D">
              <w:rPr>
                <w:b/>
              </w:rPr>
              <w:t>Coupe de France </w:t>
            </w:r>
            <w:r>
              <w:t xml:space="preserve">: Entente portée par Pyrène donc une seule </w:t>
            </w:r>
            <w:r w:rsidR="00035D3F">
              <w:t xml:space="preserve"> </w:t>
            </w:r>
            <w:r>
              <w:t xml:space="preserve">équipe en région (plus de match de coupe en </w:t>
            </w:r>
            <w:proofErr w:type="spellStart"/>
            <w:r>
              <w:t>dép</w:t>
            </w:r>
            <w:proofErr w:type="spellEnd"/>
            <w:r>
              <w:t>)</w:t>
            </w:r>
            <w:r w:rsidR="00035D3F">
              <w:t>. Tous les joueurs de l’Entente peuvent jouer.</w:t>
            </w:r>
          </w:p>
          <w:p w:rsidR="00044A88" w:rsidRDefault="00044A88" w:rsidP="00044A88">
            <w:r>
              <w:t>Match le 30/09 OU 1/10 contre Oloron à Barbazan ou Juillan (Soues pas dispo).</w:t>
            </w:r>
          </w:p>
          <w:p w:rsidR="00924D9F" w:rsidRDefault="002D2D96">
            <w:r>
              <w:rPr>
                <w:highlight w:val="yellow"/>
              </w:rPr>
              <w:t>*Réflexion comme les SF p</w:t>
            </w:r>
            <w:r w:rsidR="00044A88" w:rsidRPr="00DA66EB">
              <w:rPr>
                <w:highlight w:val="yellow"/>
              </w:rPr>
              <w:t>our le même jour</w:t>
            </w:r>
            <w:r>
              <w:rPr>
                <w:highlight w:val="yellow"/>
              </w:rPr>
              <w:t>,</w:t>
            </w:r>
            <w:r w:rsidR="00044A88" w:rsidRPr="00DA66EB">
              <w:rPr>
                <w:highlight w:val="yellow"/>
              </w:rPr>
              <w:t xml:space="preserve"> de faire « un </w:t>
            </w:r>
            <w:proofErr w:type="spellStart"/>
            <w:r w:rsidR="00044A88" w:rsidRPr="00DA66EB">
              <w:rPr>
                <w:highlight w:val="yellow"/>
              </w:rPr>
              <w:t>after</w:t>
            </w:r>
            <w:proofErr w:type="spellEnd"/>
            <w:r w:rsidR="00044A88" w:rsidRPr="00DA66EB">
              <w:rPr>
                <w:highlight w:val="yellow"/>
              </w:rPr>
              <w:t> » histoire de consolider les troupes.</w:t>
            </w:r>
            <w:r w:rsidR="00044A88">
              <w:t xml:space="preserve"> </w:t>
            </w:r>
          </w:p>
          <w:p w:rsidR="00924D9F" w:rsidRDefault="00044A88">
            <w:r w:rsidRPr="00E2423D">
              <w:rPr>
                <w:u w:val="single"/>
              </w:rPr>
              <w:t>-Les entraineurs doivent réfléchir à « un ou des référents » équipes</w:t>
            </w:r>
            <w:r>
              <w:t xml:space="preserve">. Objectif : faire le lien entre les joueurs, les </w:t>
            </w:r>
            <w:proofErr w:type="spellStart"/>
            <w:r>
              <w:t>coachs</w:t>
            </w:r>
            <w:proofErr w:type="spellEnd"/>
            <w:r>
              <w:t xml:space="preserve">, les dirigeants. Un joueur côté Pyrène et côté Soues. </w:t>
            </w:r>
          </w:p>
          <w:p w:rsidR="00035D3F" w:rsidRDefault="00035D3F" w:rsidP="00035D3F">
            <w:r>
              <w:t>-</w:t>
            </w:r>
            <w:r w:rsidRPr="00E2423D">
              <w:rPr>
                <w:b/>
                <w:u w:val="single"/>
              </w:rPr>
              <w:t>Table de marque à l’extérieur</w:t>
            </w:r>
            <w:r>
              <w:t> : obligation cette saison d’avoir un licencié</w:t>
            </w:r>
            <w:r w:rsidR="00DB34DD">
              <w:t>(e)</w:t>
            </w:r>
            <w:r>
              <w:t xml:space="preserve"> à la table de marque en déplacement</w:t>
            </w:r>
            <w:r w:rsidR="00FA12D4">
              <w:t xml:space="preserve">. </w:t>
            </w:r>
            <w:r w:rsidR="00FA12D4" w:rsidRPr="00FA12D4">
              <w:rPr>
                <w:b/>
                <w:u w:val="single"/>
              </w:rPr>
              <w:t>Formation CD65 le 12/09</w:t>
            </w:r>
            <w:r w:rsidR="00DB34DD">
              <w:rPr>
                <w:b/>
                <w:u w:val="single"/>
              </w:rPr>
              <w:t>.</w:t>
            </w:r>
          </w:p>
          <w:p w:rsidR="00035D3F" w:rsidRDefault="00035D3F" w:rsidP="00035D3F">
            <w:r w:rsidRPr="00E2423D">
              <w:rPr>
                <w:u w:val="single"/>
              </w:rPr>
              <w:t>-Déplacement</w:t>
            </w:r>
            <w:r>
              <w:t xml:space="preserve"> : réflexion sur les longs déplacements. </w:t>
            </w:r>
            <w:r w:rsidR="00FA12D4">
              <w:t xml:space="preserve">A priori en bus (participation 5€ par joueurs. 2 packs de bière offert par les </w:t>
            </w:r>
            <w:proofErr w:type="gramStart"/>
            <w:r w:rsidR="00FA12D4">
              <w:t>clubs </w:t>
            </w:r>
            <w:r w:rsidR="00FA12D4">
              <w:sym w:font="Wingdings" w:char="F04A"/>
            </w:r>
            <w:proofErr w:type="gramEnd"/>
            <w:r w:rsidR="00FA12D4">
              <w:t xml:space="preserve"> ).  </w:t>
            </w:r>
            <w:r>
              <w:t xml:space="preserve">A caler, une fois que l’on aura l’ensemble des calendriers pour évaluer le coût pour l’Entente. </w:t>
            </w:r>
          </w:p>
          <w:p w:rsidR="00E2423D" w:rsidRDefault="00FA12D4" w:rsidP="00035D3F">
            <w:r>
              <w:t>Bruno  et</w:t>
            </w:r>
            <w:r w:rsidR="00035D3F">
              <w:t xml:space="preserve"> Denis feront des demandes de devis pour X déplacements de manière à avoir un prix.</w:t>
            </w:r>
          </w:p>
          <w:p w:rsidR="00E2423D" w:rsidRDefault="00E2423D" w:rsidP="00035D3F">
            <w:r>
              <w:t xml:space="preserve">Maillots : 3 jeux à Pyrène. </w:t>
            </w:r>
            <w:r w:rsidR="00DA66EB" w:rsidRPr="002D2D96">
              <w:rPr>
                <w:b/>
                <w:color w:val="FF0000"/>
                <w:highlight w:val="yellow"/>
              </w:rPr>
              <w:t>2 (3 peut-être)</w:t>
            </w:r>
            <w:r w:rsidR="00DA66EB">
              <w:t xml:space="preserve"> </w:t>
            </w:r>
            <w:r>
              <w:t xml:space="preserve">à </w:t>
            </w:r>
            <w:proofErr w:type="spellStart"/>
            <w:r>
              <w:t>Soues</w:t>
            </w:r>
            <w:proofErr w:type="spellEnd"/>
            <w:r w:rsidR="00DA66EB">
              <w:t xml:space="preserve"> contrôle en cours</w:t>
            </w:r>
            <w:r>
              <w:t>.</w:t>
            </w:r>
          </w:p>
          <w:p w:rsidR="00924D9F" w:rsidRDefault="00924D9F"/>
          <w:p w:rsidR="00FA12D4" w:rsidRDefault="00FA12D4"/>
        </w:tc>
      </w:tr>
      <w:tr w:rsidR="00035D3F" w:rsidTr="000F6F67">
        <w:trPr>
          <w:gridAfter w:val="1"/>
          <w:wAfter w:w="76" w:type="dxa"/>
        </w:trPr>
        <w:tc>
          <w:tcPr>
            <w:tcW w:w="3027" w:type="dxa"/>
          </w:tcPr>
          <w:p w:rsidR="00035D3F" w:rsidRPr="00E2423D" w:rsidRDefault="00035D3F">
            <w:pPr>
              <w:rPr>
                <w:b/>
                <w:sz w:val="36"/>
                <w:szCs w:val="36"/>
              </w:rPr>
            </w:pPr>
            <w:r w:rsidRPr="00E2423D">
              <w:rPr>
                <w:b/>
                <w:sz w:val="36"/>
                <w:szCs w:val="36"/>
              </w:rPr>
              <w:lastRenderedPageBreak/>
              <w:t>SF</w:t>
            </w:r>
          </w:p>
        </w:tc>
        <w:tc>
          <w:tcPr>
            <w:tcW w:w="12108" w:type="dxa"/>
          </w:tcPr>
          <w:p w:rsidR="00035D3F" w:rsidRDefault="00035D3F" w:rsidP="00035D3F">
            <w:r>
              <w:t xml:space="preserve">-Jours d’entrainements calés (voir tableau). </w:t>
            </w:r>
          </w:p>
          <w:p w:rsidR="00035D3F" w:rsidRDefault="00E2423D" w:rsidP="00035D3F">
            <w:r>
              <w:t xml:space="preserve">-On part sur 2 équipes </w:t>
            </w:r>
            <w:r w:rsidRPr="00E2423D">
              <w:rPr>
                <w:u w:val="single"/>
              </w:rPr>
              <w:t xml:space="preserve">(engagement des équipes </w:t>
            </w:r>
            <w:r w:rsidR="00FA12D4" w:rsidRPr="00E2423D">
              <w:rPr>
                <w:u w:val="single"/>
              </w:rPr>
              <w:t>dép.</w:t>
            </w:r>
            <w:r w:rsidRPr="00E2423D">
              <w:rPr>
                <w:u w:val="single"/>
              </w:rPr>
              <w:t xml:space="preserve"> à faire </w:t>
            </w:r>
            <w:r>
              <w:rPr>
                <w:u w:val="single"/>
              </w:rPr>
              <w:t xml:space="preserve">par Michel </w:t>
            </w:r>
            <w:r w:rsidRPr="00E2423D">
              <w:rPr>
                <w:u w:val="single"/>
              </w:rPr>
              <w:t>pour le 03/09 dernier délai)</w:t>
            </w:r>
          </w:p>
          <w:p w:rsidR="00035D3F" w:rsidRDefault="00035D3F" w:rsidP="00035D3F">
            <w:r>
              <w:t>-</w:t>
            </w:r>
            <w:r w:rsidRPr="00E2423D">
              <w:rPr>
                <w:b/>
                <w:color w:val="FF0000"/>
                <w:u w:val="single"/>
              </w:rPr>
              <w:t>Relancer les joueurs sur les licences</w:t>
            </w:r>
            <w:r w:rsidRPr="00E2423D">
              <w:rPr>
                <w:color w:val="FF0000"/>
              </w:rPr>
              <w:t xml:space="preserve"> </w:t>
            </w:r>
          </w:p>
          <w:p w:rsidR="00035D3F" w:rsidRDefault="00035D3F" w:rsidP="00035D3F">
            <w:r>
              <w:t>-Coupe de France : Entente portée par Soues donc une seule équipe en dép. Les joueuses de l’Entente peuvent toutes jouer.</w:t>
            </w:r>
          </w:p>
          <w:p w:rsidR="00035D3F" w:rsidRDefault="00035D3F" w:rsidP="00035D3F">
            <w:r>
              <w:t xml:space="preserve">Match le 30/09 OU 1/10 contre Luc de Béarn à Barbazan ou </w:t>
            </w:r>
            <w:r w:rsidR="00FA12D4">
              <w:t>Juillan</w:t>
            </w:r>
            <w:r>
              <w:t xml:space="preserve"> (Soues pas dispo).</w:t>
            </w:r>
          </w:p>
          <w:p w:rsidR="00035D3F" w:rsidRDefault="002D2D96" w:rsidP="00035D3F">
            <w:r w:rsidRPr="002D2D96">
              <w:rPr>
                <w:highlight w:val="yellow"/>
              </w:rPr>
              <w:t>*Réflexion comme les SF p</w:t>
            </w:r>
            <w:r w:rsidR="00035D3F" w:rsidRPr="002D2D96">
              <w:rPr>
                <w:highlight w:val="yellow"/>
              </w:rPr>
              <w:t>our le même jour</w:t>
            </w:r>
            <w:r w:rsidRPr="002D2D96">
              <w:rPr>
                <w:highlight w:val="yellow"/>
              </w:rPr>
              <w:t>,</w:t>
            </w:r>
            <w:r w:rsidR="00035D3F" w:rsidRPr="002D2D96">
              <w:rPr>
                <w:highlight w:val="yellow"/>
              </w:rPr>
              <w:t xml:space="preserve"> de faire « un </w:t>
            </w:r>
            <w:proofErr w:type="spellStart"/>
            <w:r w:rsidR="00035D3F" w:rsidRPr="002D2D96">
              <w:rPr>
                <w:highlight w:val="yellow"/>
              </w:rPr>
              <w:t>after</w:t>
            </w:r>
            <w:proofErr w:type="spellEnd"/>
            <w:r w:rsidR="00035D3F" w:rsidRPr="002D2D96">
              <w:rPr>
                <w:highlight w:val="yellow"/>
              </w:rPr>
              <w:t xml:space="preserve"> » histo</w:t>
            </w:r>
            <w:r w:rsidR="00FA12D4" w:rsidRPr="002D2D96">
              <w:rPr>
                <w:highlight w:val="yellow"/>
              </w:rPr>
              <w:t>ire de consolider les troupes.</w:t>
            </w:r>
            <w:r w:rsidR="00FA12D4">
              <w:t xml:space="preserve"> </w:t>
            </w:r>
          </w:p>
          <w:p w:rsidR="00035D3F" w:rsidRDefault="00035D3F" w:rsidP="00035D3F">
            <w:r>
              <w:t xml:space="preserve">-Les entraineurs doivent réfléchir à « un ou des référents » équipes. Objectif : faire le lien entre les joueurs, les </w:t>
            </w:r>
            <w:proofErr w:type="spellStart"/>
            <w:r>
              <w:t>coachs</w:t>
            </w:r>
            <w:proofErr w:type="spellEnd"/>
            <w:r>
              <w:t>, les dirigeants. Un jou</w:t>
            </w:r>
            <w:r w:rsidR="00E2423D">
              <w:t xml:space="preserve">eur côté Pyrène et côté Soues. </w:t>
            </w:r>
          </w:p>
          <w:p w:rsidR="00E2423D" w:rsidRDefault="00035D3F" w:rsidP="00035D3F">
            <w:r>
              <w:t>-</w:t>
            </w:r>
            <w:r w:rsidRPr="00E2423D">
              <w:rPr>
                <w:b/>
                <w:u w:val="single"/>
              </w:rPr>
              <w:t>Table de marque à l’extérieur</w:t>
            </w:r>
            <w:r>
              <w:t xml:space="preserve"> : obligation cette saison d’avoir un licencié</w:t>
            </w:r>
            <w:r w:rsidR="00DB34DD">
              <w:t>(e)</w:t>
            </w:r>
            <w:r>
              <w:t xml:space="preserve"> à la table de marque en déplacement</w:t>
            </w:r>
            <w:r w:rsidR="00FA12D4">
              <w:t xml:space="preserve">. </w:t>
            </w:r>
            <w:r w:rsidR="00FA12D4" w:rsidRPr="00FA12D4">
              <w:rPr>
                <w:b/>
                <w:u w:val="single"/>
              </w:rPr>
              <w:t>Formation CD65 le 12/09</w:t>
            </w:r>
          </w:p>
          <w:p w:rsidR="00035D3F" w:rsidRDefault="00E2423D" w:rsidP="00DA66EB">
            <w:r>
              <w:t>-Maillots : 2 jeux à Pyrène. </w:t>
            </w:r>
            <w:r w:rsidR="00DA66EB" w:rsidRPr="002D2D96">
              <w:rPr>
                <w:b/>
                <w:color w:val="FF0000"/>
                <w:highlight w:val="yellow"/>
              </w:rPr>
              <w:t>2 (3 peut-être)</w:t>
            </w:r>
            <w:r>
              <w:t xml:space="preserve"> à </w:t>
            </w:r>
            <w:proofErr w:type="spellStart"/>
            <w:r>
              <w:t>Soues</w:t>
            </w:r>
            <w:proofErr w:type="spellEnd"/>
            <w:r w:rsidR="00DA66EB">
              <w:t xml:space="preserve"> contrôle en cours</w:t>
            </w:r>
            <w:r>
              <w:t>.</w:t>
            </w:r>
          </w:p>
        </w:tc>
      </w:tr>
      <w:tr w:rsidR="00035D3F" w:rsidTr="00B36B26">
        <w:trPr>
          <w:gridAfter w:val="1"/>
          <w:wAfter w:w="76" w:type="dxa"/>
        </w:trPr>
        <w:tc>
          <w:tcPr>
            <w:tcW w:w="3027" w:type="dxa"/>
            <w:tcBorders>
              <w:bottom w:val="single" w:sz="4" w:space="0" w:color="auto"/>
            </w:tcBorders>
          </w:tcPr>
          <w:p w:rsidR="00035D3F" w:rsidRPr="00E2423D" w:rsidRDefault="00035D3F">
            <w:pPr>
              <w:rPr>
                <w:b/>
                <w:sz w:val="36"/>
                <w:szCs w:val="36"/>
              </w:rPr>
            </w:pPr>
            <w:r w:rsidRPr="00E2423D">
              <w:rPr>
                <w:b/>
                <w:sz w:val="36"/>
                <w:szCs w:val="36"/>
              </w:rPr>
              <w:t xml:space="preserve">-18F : </w:t>
            </w:r>
          </w:p>
          <w:p w:rsidR="00035D3F" w:rsidRDefault="00035D3F"/>
          <w:p w:rsidR="00035D3F" w:rsidRDefault="00035D3F"/>
          <w:p w:rsidR="00035D3F" w:rsidRDefault="00035D3F"/>
          <w:p w:rsidR="00035D3F" w:rsidRDefault="00035D3F"/>
        </w:tc>
        <w:tc>
          <w:tcPr>
            <w:tcW w:w="12108" w:type="dxa"/>
            <w:tcBorders>
              <w:bottom w:val="single" w:sz="4" w:space="0" w:color="auto"/>
            </w:tcBorders>
          </w:tcPr>
          <w:p w:rsidR="00035D3F" w:rsidRDefault="00035D3F" w:rsidP="00083D32">
            <w:r>
              <w:t xml:space="preserve">-Jours d’entrainements calés (voir tableau). </w:t>
            </w:r>
          </w:p>
          <w:p w:rsidR="00035D3F" w:rsidRDefault="00035D3F" w:rsidP="00083D32">
            <w:r>
              <w:t>-On part sur 2 équipes</w:t>
            </w:r>
            <w:r w:rsidR="00E2423D">
              <w:t xml:space="preserve"> </w:t>
            </w:r>
            <w:r w:rsidR="00E2423D" w:rsidRPr="00E2423D">
              <w:rPr>
                <w:u w:val="single"/>
              </w:rPr>
              <w:t>(engag</w:t>
            </w:r>
            <w:r w:rsidR="00E2423D">
              <w:rPr>
                <w:u w:val="single"/>
              </w:rPr>
              <w:t xml:space="preserve">ement des équipes </w:t>
            </w:r>
            <w:proofErr w:type="spellStart"/>
            <w:r w:rsidR="00E2423D">
              <w:rPr>
                <w:u w:val="single"/>
              </w:rPr>
              <w:t>Rég</w:t>
            </w:r>
            <w:proofErr w:type="spellEnd"/>
            <w:r w:rsidR="00E2423D">
              <w:rPr>
                <w:u w:val="single"/>
              </w:rPr>
              <w:t xml:space="preserve"> </w:t>
            </w:r>
            <w:r w:rsidR="00E2423D" w:rsidRPr="00E2423D">
              <w:rPr>
                <w:u w:val="single"/>
              </w:rPr>
              <w:t xml:space="preserve"> à faire par Denis </w:t>
            </w:r>
            <w:r w:rsidR="00E2423D">
              <w:rPr>
                <w:u w:val="single"/>
              </w:rPr>
              <w:t>pour le 07</w:t>
            </w:r>
            <w:r w:rsidR="00E2423D" w:rsidRPr="00E2423D">
              <w:rPr>
                <w:u w:val="single"/>
              </w:rPr>
              <w:t>/09 dernier délai)</w:t>
            </w:r>
          </w:p>
          <w:p w:rsidR="00035D3F" w:rsidRPr="00FA12D4" w:rsidRDefault="00035D3F" w:rsidP="00083D32">
            <w:pPr>
              <w:rPr>
                <w:b/>
                <w:color w:val="FF0000"/>
                <w:u w:val="single"/>
              </w:rPr>
            </w:pPr>
            <w:r w:rsidRPr="00E2423D">
              <w:rPr>
                <w:b/>
                <w:color w:val="FF0000"/>
                <w:u w:val="single"/>
              </w:rPr>
              <w:t xml:space="preserve">-Relancer les joueuses sur les licences </w:t>
            </w:r>
          </w:p>
          <w:p w:rsidR="00E2423D" w:rsidRDefault="00035D3F" w:rsidP="00083D32">
            <w:pPr>
              <w:rPr>
                <w:b/>
                <w:color w:val="FF0000"/>
              </w:rPr>
            </w:pPr>
            <w:r>
              <w:t>-Table de marque à l’extérieur : obligation cette saison d’avoir un licencié</w:t>
            </w:r>
            <w:r w:rsidR="00DB34DD">
              <w:t>(e)</w:t>
            </w:r>
            <w:r>
              <w:t xml:space="preserve"> à la table de marque en déplacement</w:t>
            </w:r>
            <w:r w:rsidR="00E2423D">
              <w:t xml:space="preserve"> </w:t>
            </w:r>
            <w:r w:rsidR="00E2423D" w:rsidRPr="00E2423D">
              <w:rPr>
                <w:b/>
                <w:color w:val="FF0000"/>
              </w:rPr>
              <w:t>(voir les parents pour les informer et faire une licence dirigeant</w:t>
            </w:r>
            <w:r w:rsidR="00FA12D4">
              <w:rPr>
                <w:b/>
                <w:color w:val="FF0000"/>
              </w:rPr>
              <w:t xml:space="preserve">). </w:t>
            </w:r>
            <w:r w:rsidR="00FA12D4" w:rsidRPr="00FA12D4">
              <w:rPr>
                <w:b/>
                <w:u w:val="single"/>
              </w:rPr>
              <w:t>Formation CD65 le 12/09</w:t>
            </w:r>
          </w:p>
          <w:p w:rsidR="00E2423D" w:rsidRDefault="00E2423D" w:rsidP="00083D32">
            <w:r>
              <w:t>Maillots : 2 jeux à Pyrène</w:t>
            </w:r>
            <w:r w:rsidRPr="002D2D96">
              <w:rPr>
                <w:highlight w:val="yellow"/>
              </w:rPr>
              <w:t>. </w:t>
            </w:r>
            <w:r w:rsidR="00DA66EB" w:rsidRPr="002D2D96">
              <w:rPr>
                <w:b/>
                <w:color w:val="FF0000"/>
                <w:highlight w:val="yellow"/>
              </w:rPr>
              <w:t>1</w:t>
            </w:r>
            <w:r w:rsidR="00DA66EB">
              <w:rPr>
                <w:b/>
                <w:color w:val="FF0000"/>
              </w:rPr>
              <w:t xml:space="preserve"> </w:t>
            </w:r>
            <w:r>
              <w:t xml:space="preserve"> à Soues.</w:t>
            </w:r>
          </w:p>
          <w:p w:rsidR="00DB34DD" w:rsidRDefault="00DB34DD" w:rsidP="00083D32">
            <w:r>
              <w:t>*Denis fait une demande la semaine prochaine d’un créneau à Juillan le mardi ou mercredi pour les -18F.</w:t>
            </w:r>
          </w:p>
        </w:tc>
      </w:tr>
      <w:tr w:rsidR="00035D3F" w:rsidTr="00B36B26">
        <w:trPr>
          <w:gridAfter w:val="1"/>
          <w:wAfter w:w="76" w:type="dxa"/>
        </w:trPr>
        <w:tc>
          <w:tcPr>
            <w:tcW w:w="3027" w:type="dxa"/>
            <w:tcBorders>
              <w:bottom w:val="single" w:sz="4" w:space="0" w:color="auto"/>
            </w:tcBorders>
          </w:tcPr>
          <w:p w:rsidR="00035D3F" w:rsidRPr="00E2423D" w:rsidRDefault="00035D3F">
            <w:pPr>
              <w:rPr>
                <w:b/>
                <w:sz w:val="36"/>
                <w:szCs w:val="36"/>
              </w:rPr>
            </w:pPr>
            <w:r w:rsidRPr="00E2423D">
              <w:rPr>
                <w:b/>
                <w:sz w:val="36"/>
                <w:szCs w:val="36"/>
              </w:rPr>
              <w:t>-18G</w:t>
            </w:r>
          </w:p>
        </w:tc>
        <w:tc>
          <w:tcPr>
            <w:tcW w:w="12108" w:type="dxa"/>
            <w:tcBorders>
              <w:bottom w:val="single" w:sz="4" w:space="0" w:color="auto"/>
            </w:tcBorders>
          </w:tcPr>
          <w:p w:rsidR="00035D3F" w:rsidRDefault="00035D3F" w:rsidP="00035D3F">
            <w:r>
              <w:t xml:space="preserve">-Jours d’entrainements calés (voir tableau). </w:t>
            </w:r>
          </w:p>
          <w:p w:rsidR="00035D3F" w:rsidRDefault="00035D3F" w:rsidP="00035D3F">
            <w:pPr>
              <w:rPr>
                <w:u w:val="single"/>
              </w:rPr>
            </w:pPr>
            <w:r>
              <w:t>-On part sur 2 équipes</w:t>
            </w:r>
            <w:r w:rsidR="00E2423D">
              <w:t xml:space="preserve"> </w:t>
            </w:r>
            <w:r w:rsidR="00E2423D" w:rsidRPr="00E2423D">
              <w:rPr>
                <w:u w:val="single"/>
              </w:rPr>
              <w:t>(engag</w:t>
            </w:r>
            <w:r w:rsidR="00E2423D">
              <w:rPr>
                <w:u w:val="single"/>
              </w:rPr>
              <w:t xml:space="preserve">ement des équipes Reg </w:t>
            </w:r>
            <w:r w:rsidR="00E2423D" w:rsidRPr="00E2423D">
              <w:rPr>
                <w:u w:val="single"/>
              </w:rPr>
              <w:t xml:space="preserve"> à faire </w:t>
            </w:r>
            <w:r w:rsidR="00E2423D">
              <w:rPr>
                <w:u w:val="single"/>
              </w:rPr>
              <w:t>par Michel pour le 07</w:t>
            </w:r>
            <w:r w:rsidR="00E2423D" w:rsidRPr="00E2423D">
              <w:rPr>
                <w:u w:val="single"/>
              </w:rPr>
              <w:t>/09 dernier délai)</w:t>
            </w:r>
          </w:p>
          <w:p w:rsidR="00E52831" w:rsidRPr="00E52831" w:rsidRDefault="00E52831" w:rsidP="00035D3F">
            <w:r w:rsidRPr="00E52831">
              <w:t xml:space="preserve">Entraineurs : Thomas </w:t>
            </w:r>
            <w:proofErr w:type="spellStart"/>
            <w:r>
              <w:t>Ferran</w:t>
            </w:r>
            <w:proofErr w:type="spellEnd"/>
            <w:r>
              <w:t xml:space="preserve"> (Pyrène)  doit donner sa réponse à son retour de vacances.</w:t>
            </w:r>
          </w:p>
          <w:p w:rsidR="00035D3F" w:rsidRDefault="00035D3F" w:rsidP="00035D3F">
            <w:pPr>
              <w:rPr>
                <w:b/>
                <w:color w:val="FF0000"/>
                <w:u w:val="single"/>
              </w:rPr>
            </w:pPr>
            <w:r>
              <w:t>-</w:t>
            </w:r>
            <w:r w:rsidRPr="00E2423D">
              <w:rPr>
                <w:b/>
                <w:color w:val="FF0000"/>
                <w:u w:val="single"/>
              </w:rPr>
              <w:t xml:space="preserve">Relancer les joueuses sur les licences </w:t>
            </w:r>
          </w:p>
          <w:p w:rsidR="0005156B" w:rsidRPr="0005156B" w:rsidRDefault="0005156B" w:rsidP="00035D3F">
            <w:pPr>
              <w:rPr>
                <w:b/>
                <w:color w:val="FF0000"/>
              </w:rPr>
            </w:pPr>
            <w:r w:rsidRPr="0005156B">
              <w:rPr>
                <w:b/>
                <w:color w:val="FF0000"/>
              </w:rPr>
              <w:t xml:space="preserve">- </w:t>
            </w:r>
            <w:r w:rsidRPr="0005156B">
              <w:rPr>
                <w:b/>
              </w:rPr>
              <w:t xml:space="preserve">Matchs amicaux : tournoi à Nestes </w:t>
            </w:r>
            <w:r w:rsidRPr="0005156B">
              <w:rPr>
                <w:b/>
                <w:color w:val="FF0000"/>
              </w:rPr>
              <w:t>le ????</w:t>
            </w:r>
          </w:p>
          <w:p w:rsidR="00E2423D" w:rsidRDefault="00035D3F" w:rsidP="00E2423D">
            <w:pPr>
              <w:rPr>
                <w:b/>
                <w:color w:val="FF0000"/>
              </w:rPr>
            </w:pPr>
            <w:r w:rsidRPr="00E2423D">
              <w:rPr>
                <w:b/>
                <w:u w:val="single"/>
              </w:rPr>
              <w:t>-Table de marque à l’extérieur</w:t>
            </w:r>
            <w:r>
              <w:t xml:space="preserve"> : obligation cette saison d’avoir un licencié</w:t>
            </w:r>
            <w:r w:rsidR="00DB34DD">
              <w:t>(e)</w:t>
            </w:r>
            <w:r>
              <w:t xml:space="preserve"> à la table de marque en déplacement</w:t>
            </w:r>
            <w:r w:rsidR="00E2423D">
              <w:t xml:space="preserve"> </w:t>
            </w:r>
            <w:r w:rsidR="00E2423D" w:rsidRPr="00E2423D">
              <w:rPr>
                <w:b/>
                <w:color w:val="FF0000"/>
              </w:rPr>
              <w:t>(voir les parents pour les informer et faire une licence dirigeant</w:t>
            </w:r>
            <w:r w:rsidR="00FA12D4">
              <w:rPr>
                <w:b/>
                <w:color w:val="FF0000"/>
              </w:rPr>
              <w:t xml:space="preserve">). </w:t>
            </w:r>
            <w:r w:rsidR="00FA12D4" w:rsidRPr="00FA12D4">
              <w:rPr>
                <w:b/>
                <w:u w:val="single"/>
              </w:rPr>
              <w:t>Formation CD65 le 12/09</w:t>
            </w:r>
          </w:p>
          <w:p w:rsidR="00E2423D" w:rsidRDefault="00E2423D" w:rsidP="00DA66EB">
            <w:r>
              <w:t>Maillots : 2 jeux à Pyrène</w:t>
            </w:r>
            <w:r w:rsidRPr="002D2D96">
              <w:rPr>
                <w:highlight w:val="yellow"/>
              </w:rPr>
              <w:t>. </w:t>
            </w:r>
            <w:r w:rsidR="00DA66EB" w:rsidRPr="002D2D96">
              <w:rPr>
                <w:b/>
                <w:color w:val="FF0000"/>
                <w:highlight w:val="yellow"/>
              </w:rPr>
              <w:t>1 (2 peut être)</w:t>
            </w:r>
            <w:r>
              <w:t xml:space="preserve"> à Soues.</w:t>
            </w:r>
          </w:p>
        </w:tc>
      </w:tr>
      <w:tr w:rsidR="008A5EA5" w:rsidTr="00BB2AF8">
        <w:trPr>
          <w:gridAfter w:val="1"/>
          <w:wAfter w:w="76" w:type="dxa"/>
        </w:trPr>
        <w:tc>
          <w:tcPr>
            <w:tcW w:w="3027" w:type="dxa"/>
          </w:tcPr>
          <w:p w:rsidR="008A5EA5" w:rsidRPr="00D32B7F" w:rsidRDefault="008A5EA5" w:rsidP="008A5EA5">
            <w:pPr>
              <w:shd w:val="clear" w:color="auto" w:fill="BFBFBF" w:themeFill="background1" w:themeFillShade="BF"/>
              <w:rPr>
                <w:b/>
              </w:rPr>
            </w:pPr>
            <w:r w:rsidRPr="00D32B7F">
              <w:rPr>
                <w:b/>
              </w:rPr>
              <w:t>Circulation des informations :</w:t>
            </w:r>
          </w:p>
          <w:p w:rsidR="008A5EA5" w:rsidRDefault="008A5EA5"/>
          <w:p w:rsidR="008A5EA5" w:rsidRDefault="008A5EA5"/>
          <w:p w:rsidR="008A5EA5" w:rsidRDefault="008A5EA5"/>
        </w:tc>
        <w:tc>
          <w:tcPr>
            <w:tcW w:w="12108" w:type="dxa"/>
          </w:tcPr>
          <w:p w:rsidR="008A5EA5" w:rsidRDefault="008A5EA5" w:rsidP="008A5EA5">
            <w:r>
              <w:t>Informations à transmettre de Soues à Pyrène pour les SF et -18G et de Pyrène à Soues pour les SG et -18F (du fait de qui « porte » les Ententes).</w:t>
            </w:r>
          </w:p>
          <w:p w:rsidR="008A5EA5" w:rsidRDefault="008A5EA5" w:rsidP="008A5EA5">
            <w:r>
              <w:t xml:space="preserve">Donc, un maximum d’information à transmettre par mail : calendrier, infos ligue et Comité, conclusion etc. </w:t>
            </w:r>
          </w:p>
          <w:p w:rsidR="00D32B7F" w:rsidRDefault="008A5EA5" w:rsidP="008A5EA5">
            <w:r>
              <w:t xml:space="preserve">A voir pour « établir » des règles automatiques dans la boite mail </w:t>
            </w:r>
            <w:proofErr w:type="spellStart"/>
            <w:r>
              <w:t>fd</w:t>
            </w:r>
            <w:proofErr w:type="spellEnd"/>
            <w:r>
              <w:t xml:space="preserve">. Test fait par Denis mercredi soir : cela marche sans problème. Par contre a priori cela ne fonctionne que sur des adresses ffhandball.net. </w:t>
            </w:r>
            <w:r w:rsidR="008A15E2">
              <w:t xml:space="preserve">Denis continue de creuser. </w:t>
            </w:r>
            <w:r>
              <w:t xml:space="preserve"> </w:t>
            </w:r>
            <w:r w:rsidR="008A15E2">
              <w:t>Sylvain, Corinne, Hélène aussi.</w:t>
            </w:r>
          </w:p>
          <w:p w:rsidR="00D32B7F" w:rsidRPr="00D32B7F" w:rsidRDefault="00D32B7F" w:rsidP="008A5E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IMPORTANT : il faut communiquer un maximum avec les joueuses et joueurs des 4 catégories. NE PAS OUBLIER LES PARENTS POUR LES -18. </w:t>
            </w:r>
          </w:p>
        </w:tc>
      </w:tr>
      <w:tr w:rsidR="008A5EA5" w:rsidTr="00DB34DD">
        <w:trPr>
          <w:gridAfter w:val="1"/>
          <w:wAfter w:w="76" w:type="dxa"/>
          <w:trHeight w:val="1832"/>
        </w:trPr>
        <w:tc>
          <w:tcPr>
            <w:tcW w:w="3027" w:type="dxa"/>
          </w:tcPr>
          <w:p w:rsidR="00D32B7F" w:rsidRPr="00D32B7F" w:rsidRDefault="00D32B7F" w:rsidP="00D32B7F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lastRenderedPageBreak/>
              <w:t>Gestion des matchs</w:t>
            </w:r>
            <w:r w:rsidRPr="00D32B7F">
              <w:rPr>
                <w:b/>
              </w:rPr>
              <w:t> :</w:t>
            </w:r>
          </w:p>
          <w:p w:rsidR="008A5EA5" w:rsidRDefault="008A5EA5" w:rsidP="00651AA7"/>
          <w:p w:rsidR="008A5EA5" w:rsidRDefault="008A5EA5" w:rsidP="00651AA7"/>
          <w:p w:rsidR="008A5EA5" w:rsidRDefault="008A5EA5" w:rsidP="00651AA7"/>
          <w:p w:rsidR="008A5EA5" w:rsidRDefault="008A5EA5" w:rsidP="00651AA7"/>
          <w:p w:rsidR="008A5EA5" w:rsidRDefault="008A5EA5" w:rsidP="00651AA7"/>
          <w:p w:rsidR="008A5EA5" w:rsidRDefault="008A5EA5" w:rsidP="00651AA7"/>
        </w:tc>
        <w:tc>
          <w:tcPr>
            <w:tcW w:w="12108" w:type="dxa"/>
          </w:tcPr>
          <w:p w:rsidR="008A5EA5" w:rsidRDefault="00D32B7F" w:rsidP="00651AA7">
            <w:r>
              <w:t xml:space="preserve">Dans la mesure du possible, nous alternerons les rencontres sur SOUES-BARABAZAN / </w:t>
            </w:r>
            <w:proofErr w:type="gramStart"/>
            <w:r>
              <w:t>JUILLAN .</w:t>
            </w:r>
            <w:proofErr w:type="gramEnd"/>
          </w:p>
          <w:p w:rsidR="00FA12D4" w:rsidRDefault="00FA12D4" w:rsidP="00651AA7">
            <w:r>
              <w:t>Michel et Denis prennent en charge la planification.</w:t>
            </w:r>
          </w:p>
          <w:p w:rsidR="00D32B7F" w:rsidRDefault="00D32B7F" w:rsidP="00651AA7">
            <w:r w:rsidRPr="00FA12D4">
              <w:rPr>
                <w:b/>
              </w:rPr>
              <w:t>Table de marque</w:t>
            </w:r>
            <w:r>
              <w:t> : les désignations seront faites par Michel et Denis lors des conclusions (</w:t>
            </w:r>
            <w:r w:rsidRPr="00FA12D4">
              <w:rPr>
                <w:u w:val="single"/>
              </w:rPr>
              <w:t>l’équipe qui jouera avant fera la table marque sauf exception)</w:t>
            </w:r>
            <w:r>
              <w:t>.</w:t>
            </w:r>
          </w:p>
          <w:p w:rsidR="00D32B7F" w:rsidRDefault="00D32B7F" w:rsidP="00651AA7">
            <w:r>
              <w:t>PC : démarche en cours pour que tout le monde ait accès informatiquement aux feuilles de match des 4 équipes. Demande faite par Denis au support informatique et par Michel à la Ligue.</w:t>
            </w:r>
          </w:p>
          <w:p w:rsidR="00DA66EB" w:rsidRDefault="00DA66EB" w:rsidP="00651AA7">
            <w:r w:rsidRPr="00DA66EB">
              <w:rPr>
                <w:highlight w:val="yellow"/>
              </w:rPr>
              <w:t>Réponse ligue : les données peuvent êtr</w:t>
            </w:r>
            <w:r w:rsidR="002D2D96">
              <w:rPr>
                <w:highlight w:val="yellow"/>
              </w:rPr>
              <w:t>e</w:t>
            </w:r>
            <w:r w:rsidRPr="00DA66EB">
              <w:rPr>
                <w:highlight w:val="yellow"/>
              </w:rPr>
              <w:t xml:space="preserve"> transmises via des clés </w:t>
            </w:r>
            <w:r w:rsidR="002D2D96" w:rsidRPr="00DA66EB">
              <w:rPr>
                <w:highlight w:val="yellow"/>
              </w:rPr>
              <w:t>USB</w:t>
            </w:r>
            <w:r w:rsidRPr="00DA66EB">
              <w:rPr>
                <w:highlight w:val="yellow"/>
              </w:rPr>
              <w:t xml:space="preserve">, </w:t>
            </w:r>
            <w:r w:rsidR="002D2D96" w:rsidRPr="00DA66EB">
              <w:rPr>
                <w:highlight w:val="yellow"/>
              </w:rPr>
              <w:t>Arnaud</w:t>
            </w:r>
            <w:r w:rsidRPr="00DA66EB">
              <w:rPr>
                <w:highlight w:val="yellow"/>
              </w:rPr>
              <w:t xml:space="preserve"> Bouteiller doit nous passer la procédure !</w:t>
            </w:r>
          </w:p>
          <w:p w:rsidR="00D32B7F" w:rsidRDefault="00D32B7F" w:rsidP="00651AA7">
            <w:r>
              <w:t>Collation : même organisation que l’an dernier pour les deux clubs.</w:t>
            </w:r>
          </w:p>
        </w:tc>
      </w:tr>
      <w:tr w:rsidR="00D32B7F" w:rsidTr="005D7A0A">
        <w:trPr>
          <w:gridAfter w:val="1"/>
          <w:wAfter w:w="76" w:type="dxa"/>
        </w:trPr>
        <w:tc>
          <w:tcPr>
            <w:tcW w:w="3027" w:type="dxa"/>
          </w:tcPr>
          <w:p w:rsidR="00D32B7F" w:rsidRPr="00D32B7F" w:rsidRDefault="00D32B7F" w:rsidP="00D32B7F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Facturation</w:t>
            </w:r>
            <w:r w:rsidRPr="00D32B7F">
              <w:rPr>
                <w:b/>
              </w:rPr>
              <w:t> :</w:t>
            </w:r>
          </w:p>
          <w:p w:rsidR="00D32B7F" w:rsidRDefault="00D32B7F" w:rsidP="00651AA7"/>
          <w:p w:rsidR="00D32B7F" w:rsidRDefault="00D32B7F" w:rsidP="00651AA7"/>
          <w:p w:rsidR="00D32B7F" w:rsidRDefault="00D32B7F" w:rsidP="00651AA7"/>
          <w:p w:rsidR="00D32B7F" w:rsidRDefault="00D32B7F" w:rsidP="00651AA7"/>
          <w:p w:rsidR="00D32B7F" w:rsidRDefault="00D32B7F" w:rsidP="00651AA7"/>
          <w:p w:rsidR="00D32B7F" w:rsidRDefault="00D32B7F" w:rsidP="00651AA7"/>
        </w:tc>
        <w:tc>
          <w:tcPr>
            <w:tcW w:w="12108" w:type="dxa"/>
          </w:tcPr>
          <w:p w:rsidR="00D32B7F" w:rsidRDefault="00D32B7F" w:rsidP="00651AA7">
            <w:r>
              <w:t>Bruno et Denis garde le même fonctionnement que l’an dernier (-15F) pour les 4 équipes. Les factures + ou – sont divisé</w:t>
            </w:r>
            <w:r w:rsidR="00FA12D4">
              <w:t>e</w:t>
            </w:r>
            <w:r>
              <w:t>s par deux de chaque côté.</w:t>
            </w:r>
            <w:bookmarkStart w:id="0" w:name="_GoBack"/>
            <w:bookmarkEnd w:id="0"/>
          </w:p>
        </w:tc>
      </w:tr>
      <w:tr w:rsidR="0051263C" w:rsidTr="00FA12D4">
        <w:tc>
          <w:tcPr>
            <w:tcW w:w="3027" w:type="dxa"/>
          </w:tcPr>
          <w:p w:rsidR="00FA12D4" w:rsidRPr="00D32B7F" w:rsidRDefault="00FA12D4" w:rsidP="00FA12D4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Divers hors Entente</w:t>
            </w:r>
            <w:r w:rsidRPr="00D32B7F">
              <w:rPr>
                <w:b/>
              </w:rPr>
              <w:t> :</w:t>
            </w:r>
          </w:p>
          <w:p w:rsidR="0051263C" w:rsidRDefault="0051263C"/>
          <w:p w:rsidR="0051263C" w:rsidRDefault="0051263C"/>
        </w:tc>
        <w:tc>
          <w:tcPr>
            <w:tcW w:w="12184" w:type="dxa"/>
            <w:gridSpan w:val="2"/>
          </w:tcPr>
          <w:p w:rsidR="0051263C" w:rsidRDefault="00FA12D4">
            <w:r>
              <w:t>Les créneaux horaires des autres catégories sont en cours de finalisation pour Pyrène en – de 13 et -15.</w:t>
            </w:r>
          </w:p>
          <w:p w:rsidR="00FA12D4" w:rsidRDefault="0005156B">
            <w:r>
              <w:t>Entente possible par manque d’effectif (côté Soues) en -13F et -15F et en -15G par manque d’effectif (côté Pyrène).</w:t>
            </w:r>
          </w:p>
        </w:tc>
      </w:tr>
    </w:tbl>
    <w:p w:rsidR="00974FB9" w:rsidRDefault="00974FB9"/>
    <w:sectPr w:rsidR="00974FB9" w:rsidSect="00974FB9">
      <w:footerReference w:type="default" r:id="rId10"/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BD" w:rsidRDefault="003C1BBD" w:rsidP="00774229">
      <w:pPr>
        <w:spacing w:after="0" w:line="240" w:lineRule="auto"/>
      </w:pPr>
      <w:r>
        <w:separator/>
      </w:r>
    </w:p>
  </w:endnote>
  <w:endnote w:type="continuationSeparator" w:id="0">
    <w:p w:rsidR="003C1BBD" w:rsidRDefault="003C1BBD" w:rsidP="007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69163"/>
      <w:docPartObj>
        <w:docPartGallery w:val="Page Numbers (Bottom of Page)"/>
        <w:docPartUnique/>
      </w:docPartObj>
    </w:sdtPr>
    <w:sdtEndPr/>
    <w:sdtContent>
      <w:p w:rsidR="00774229" w:rsidRDefault="007742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96">
          <w:rPr>
            <w:noProof/>
          </w:rPr>
          <w:t>1</w:t>
        </w:r>
        <w:r>
          <w:fldChar w:fldCharType="end"/>
        </w:r>
      </w:p>
    </w:sdtContent>
  </w:sdt>
  <w:p w:rsidR="00774229" w:rsidRDefault="007742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BD" w:rsidRDefault="003C1BBD" w:rsidP="00774229">
      <w:pPr>
        <w:spacing w:after="0" w:line="240" w:lineRule="auto"/>
      </w:pPr>
      <w:r>
        <w:separator/>
      </w:r>
    </w:p>
  </w:footnote>
  <w:footnote w:type="continuationSeparator" w:id="0">
    <w:p w:rsidR="003C1BBD" w:rsidRDefault="003C1BBD" w:rsidP="0077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82"/>
    <w:multiLevelType w:val="hybridMultilevel"/>
    <w:tmpl w:val="932A4194"/>
    <w:lvl w:ilvl="0" w:tplc="21089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07E"/>
    <w:multiLevelType w:val="hybridMultilevel"/>
    <w:tmpl w:val="21645300"/>
    <w:lvl w:ilvl="0" w:tplc="CD641E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486"/>
    <w:multiLevelType w:val="hybridMultilevel"/>
    <w:tmpl w:val="F8B498DC"/>
    <w:lvl w:ilvl="0" w:tplc="0804C0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416C"/>
    <w:multiLevelType w:val="hybridMultilevel"/>
    <w:tmpl w:val="F7785C7C"/>
    <w:lvl w:ilvl="0" w:tplc="FBD0F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3064"/>
    <w:multiLevelType w:val="hybridMultilevel"/>
    <w:tmpl w:val="E2DE06EC"/>
    <w:lvl w:ilvl="0" w:tplc="6038CA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7E07"/>
    <w:multiLevelType w:val="hybridMultilevel"/>
    <w:tmpl w:val="9C7CBEEA"/>
    <w:lvl w:ilvl="0" w:tplc="10D2A9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485"/>
    <w:multiLevelType w:val="hybridMultilevel"/>
    <w:tmpl w:val="0204A474"/>
    <w:lvl w:ilvl="0" w:tplc="FF5623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3"/>
    <w:rsid w:val="00035D3F"/>
    <w:rsid w:val="00044A88"/>
    <w:rsid w:val="0005156B"/>
    <w:rsid w:val="00113159"/>
    <w:rsid w:val="002D2D96"/>
    <w:rsid w:val="002D5D7D"/>
    <w:rsid w:val="002E452E"/>
    <w:rsid w:val="003C1BBD"/>
    <w:rsid w:val="004445A4"/>
    <w:rsid w:val="0051263C"/>
    <w:rsid w:val="005622F8"/>
    <w:rsid w:val="005F2043"/>
    <w:rsid w:val="006A0729"/>
    <w:rsid w:val="006E5B32"/>
    <w:rsid w:val="00774229"/>
    <w:rsid w:val="00785D52"/>
    <w:rsid w:val="008A15E2"/>
    <w:rsid w:val="008A5EA5"/>
    <w:rsid w:val="00924D9F"/>
    <w:rsid w:val="009522FB"/>
    <w:rsid w:val="00974FB9"/>
    <w:rsid w:val="00A600D0"/>
    <w:rsid w:val="00AA067C"/>
    <w:rsid w:val="00C37CC9"/>
    <w:rsid w:val="00CC7F24"/>
    <w:rsid w:val="00D32B7F"/>
    <w:rsid w:val="00DA66EB"/>
    <w:rsid w:val="00DB34DD"/>
    <w:rsid w:val="00E2423D"/>
    <w:rsid w:val="00E52831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0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229"/>
  </w:style>
  <w:style w:type="paragraph" w:styleId="Pieddepage">
    <w:name w:val="footer"/>
    <w:basedOn w:val="Normal"/>
    <w:link w:val="PieddepageCar"/>
    <w:uiPriority w:val="99"/>
    <w:unhideWhenUsed/>
    <w:rsid w:val="0077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0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229"/>
  </w:style>
  <w:style w:type="paragraph" w:styleId="Pieddepage">
    <w:name w:val="footer"/>
    <w:basedOn w:val="Normal"/>
    <w:link w:val="PieddepageCar"/>
    <w:uiPriority w:val="99"/>
    <w:unhideWhenUsed/>
    <w:rsid w:val="0077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DAHER SYSTEMES INTEGRES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Michel MAIRAL</cp:lastModifiedBy>
  <cp:revision>3</cp:revision>
  <dcterms:created xsi:type="dcterms:W3CDTF">2017-08-25T07:37:00Z</dcterms:created>
  <dcterms:modified xsi:type="dcterms:W3CDTF">2017-08-25T07:42:00Z</dcterms:modified>
</cp:coreProperties>
</file>