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2107"/>
        <w:gridCol w:w="2106"/>
        <w:gridCol w:w="2021"/>
        <w:gridCol w:w="85"/>
        <w:gridCol w:w="2098"/>
      </w:tblGrid>
      <w:tr w:rsidR="00A4513E" w:rsidRPr="007E4E50" w:rsidTr="00D1208D">
        <w:trPr>
          <w:trHeight w:val="707"/>
        </w:trPr>
        <w:tc>
          <w:tcPr>
            <w:tcW w:w="2097" w:type="dxa"/>
            <w:vMerge w:val="restart"/>
            <w:tcBorders>
              <w:top w:val="single" w:sz="24" w:space="0" w:color="FFFF00"/>
              <w:left w:val="single" w:sz="24" w:space="0" w:color="FFFF00"/>
              <w:bottom w:val="single" w:sz="24" w:space="0" w:color="FFFF00"/>
            </w:tcBorders>
          </w:tcPr>
          <w:p w:rsidR="00A4513E" w:rsidRDefault="00A4513E" w:rsidP="002A0924">
            <w:pPr>
              <w:jc w:val="center"/>
            </w:pPr>
          </w:p>
          <w:p w:rsidR="001044B1" w:rsidRDefault="001044B1" w:rsidP="002A0924">
            <w:pPr>
              <w:jc w:val="center"/>
            </w:pPr>
          </w:p>
          <w:p w:rsidR="00A4513E" w:rsidRPr="0039490B" w:rsidRDefault="00A4513E" w:rsidP="002A092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1978" cy="14382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4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gridSpan w:val="3"/>
            <w:tcBorders>
              <w:top w:val="single" w:sz="24" w:space="0" w:color="FFFF00"/>
            </w:tcBorders>
            <w:shd w:val="clear" w:color="auto" w:fill="FFFF00"/>
          </w:tcPr>
          <w:p w:rsidR="00D1208D" w:rsidRDefault="00A4513E" w:rsidP="002A0924">
            <w:pPr>
              <w:jc w:val="center"/>
              <w:rPr>
                <w:rFonts w:ascii="AR CENA" w:hAnsi="AR CENA"/>
                <w:sz w:val="40"/>
                <w:szCs w:val="40"/>
              </w:rPr>
            </w:pPr>
            <w:proofErr w:type="spellStart"/>
            <w:r w:rsidRPr="00304563">
              <w:rPr>
                <w:rFonts w:ascii="AR CENA" w:hAnsi="AR CENA"/>
                <w:sz w:val="40"/>
                <w:szCs w:val="40"/>
              </w:rPr>
              <w:t>Badminton’ic</w:t>
            </w:r>
            <w:proofErr w:type="spellEnd"/>
            <w:r w:rsidR="00D1208D">
              <w:rPr>
                <w:rFonts w:ascii="AR CENA" w:hAnsi="AR CENA"/>
                <w:sz w:val="40"/>
                <w:szCs w:val="40"/>
              </w:rPr>
              <w:t xml:space="preserve"> </w:t>
            </w:r>
            <w:proofErr w:type="spellStart"/>
            <w:r w:rsidR="00D1208D">
              <w:rPr>
                <w:rFonts w:ascii="AR CENA" w:hAnsi="AR CENA"/>
                <w:sz w:val="40"/>
                <w:szCs w:val="40"/>
              </w:rPr>
              <w:t>Pordic</w:t>
            </w:r>
            <w:proofErr w:type="spellEnd"/>
          </w:p>
          <w:p w:rsidR="00A4513E" w:rsidRPr="00304563" w:rsidRDefault="00A4513E" w:rsidP="002A0924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304563">
              <w:rPr>
                <w:rFonts w:ascii="AR CENA" w:hAnsi="AR CENA"/>
                <w:sz w:val="40"/>
                <w:szCs w:val="40"/>
              </w:rPr>
              <w:t>Saison 2015-2016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24" w:space="0" w:color="FFFF00"/>
              <w:left w:val="nil"/>
              <w:bottom w:val="single" w:sz="24" w:space="0" w:color="FFFF00"/>
              <w:right w:val="single" w:sz="24" w:space="0" w:color="FFFF00"/>
            </w:tcBorders>
          </w:tcPr>
          <w:p w:rsidR="00A4513E" w:rsidRPr="00107CEC" w:rsidRDefault="00A4513E" w:rsidP="002A0924">
            <w:pPr>
              <w:jc w:val="center"/>
              <w:rPr>
                <w:rFonts w:ascii="AR CENA" w:hAnsi="AR CENA"/>
                <w:noProof/>
                <w:lang w:eastAsia="fr-FR"/>
              </w:rPr>
            </w:pPr>
          </w:p>
          <w:p w:rsidR="00A4513E" w:rsidRPr="007E4E50" w:rsidRDefault="00A4513E" w:rsidP="002A0924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1245383" cy="1650462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antin DEMOY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8" cy="167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13E" w:rsidTr="00D1208D">
        <w:trPr>
          <w:trHeight w:val="2283"/>
        </w:trPr>
        <w:tc>
          <w:tcPr>
            <w:tcW w:w="2097" w:type="dxa"/>
            <w:vMerge/>
            <w:tcBorders>
              <w:top w:val="single" w:sz="24" w:space="0" w:color="FFFF00"/>
              <w:left w:val="single" w:sz="24" w:space="0" w:color="FFFF00"/>
              <w:bottom w:val="single" w:sz="24" w:space="0" w:color="FFFF00"/>
            </w:tcBorders>
          </w:tcPr>
          <w:p w:rsidR="00A4513E" w:rsidRPr="00EC4B3F" w:rsidRDefault="00A4513E" w:rsidP="002A0924">
            <w:pPr>
              <w:jc w:val="center"/>
            </w:pPr>
          </w:p>
        </w:tc>
        <w:tc>
          <w:tcPr>
            <w:tcW w:w="6234" w:type="dxa"/>
            <w:gridSpan w:val="3"/>
            <w:tcBorders>
              <w:bottom w:val="single" w:sz="24" w:space="0" w:color="FFFF00"/>
            </w:tcBorders>
          </w:tcPr>
          <w:p w:rsidR="00090B62" w:rsidRDefault="00090B62" w:rsidP="00090B62">
            <w:pPr>
              <w:jc w:val="center"/>
              <w:rPr>
                <w:rFonts w:ascii="AR CENA" w:hAnsi="AR CENA"/>
                <w:color w:val="FF0000"/>
                <w:sz w:val="100"/>
                <w:szCs w:val="100"/>
              </w:rPr>
            </w:pPr>
            <w:r>
              <w:rPr>
                <w:rFonts w:ascii="AR CENA" w:hAnsi="AR CENA"/>
                <w:color w:val="FF0000"/>
                <w:sz w:val="100"/>
                <w:szCs w:val="100"/>
              </w:rPr>
              <w:t>7</w:t>
            </w:r>
            <w:r w:rsidRPr="00397EE2">
              <w:rPr>
                <w:rFonts w:ascii="AR CENA" w:hAnsi="AR CENA"/>
                <w:color w:val="FFFF00"/>
                <w:sz w:val="100"/>
                <w:szCs w:val="100"/>
              </w:rPr>
              <w:t>/</w:t>
            </w:r>
            <w:r w:rsidRPr="00090B62">
              <w:rPr>
                <w:rFonts w:ascii="AR CENA" w:hAnsi="AR CENA"/>
                <w:color w:val="0070C0"/>
                <w:sz w:val="100"/>
                <w:szCs w:val="100"/>
              </w:rPr>
              <w:t>1</w:t>
            </w:r>
            <w:r>
              <w:rPr>
                <w:rFonts w:ascii="AR CENA" w:hAnsi="AR CENA"/>
                <w:color w:val="FFC000"/>
                <w:sz w:val="100"/>
                <w:szCs w:val="100"/>
              </w:rPr>
              <w:t>2</w:t>
            </w:r>
            <w:r w:rsidRPr="00090B62">
              <w:rPr>
                <w:rFonts w:ascii="AR CENA" w:hAnsi="AR CENA"/>
                <w:color w:val="00B050"/>
                <w:sz w:val="100"/>
                <w:szCs w:val="100"/>
              </w:rPr>
              <w:t>a</w:t>
            </w:r>
            <w:r w:rsidRPr="00107CEC">
              <w:rPr>
                <w:rFonts w:ascii="AR CENA" w:hAnsi="AR CENA"/>
                <w:color w:val="FF0000"/>
                <w:sz w:val="100"/>
                <w:szCs w:val="100"/>
              </w:rPr>
              <w:t>n</w:t>
            </w:r>
            <w:r w:rsidRPr="00090B62">
              <w:rPr>
                <w:rFonts w:ascii="AR CENA" w:hAnsi="AR CENA"/>
                <w:color w:val="0070C0"/>
                <w:sz w:val="100"/>
                <w:szCs w:val="100"/>
              </w:rPr>
              <w:t>s</w:t>
            </w:r>
          </w:p>
          <w:p w:rsidR="00A4513E" w:rsidRPr="00090B62" w:rsidRDefault="00090B62" w:rsidP="00090B62">
            <w:pPr>
              <w:jc w:val="center"/>
              <w:rPr>
                <w:rFonts w:ascii="AR CENA" w:hAnsi="AR CENA"/>
                <w:color w:val="FF0000"/>
                <w:sz w:val="40"/>
                <w:szCs w:val="40"/>
              </w:rPr>
            </w:pPr>
            <w:r>
              <w:rPr>
                <w:rFonts w:ascii="AR CENA" w:hAnsi="AR CENA"/>
                <w:color w:val="FF0000"/>
                <w:sz w:val="72"/>
                <w:szCs w:val="72"/>
              </w:rPr>
              <w:t>Futurs champions</w:t>
            </w:r>
          </w:p>
        </w:tc>
        <w:tc>
          <w:tcPr>
            <w:tcW w:w="2183" w:type="dxa"/>
            <w:gridSpan w:val="2"/>
            <w:vMerge/>
            <w:tcBorders>
              <w:top w:val="single" w:sz="24" w:space="0" w:color="FFFF00"/>
              <w:left w:val="nil"/>
              <w:bottom w:val="single" w:sz="24" w:space="0" w:color="FFFF00"/>
              <w:right w:val="single" w:sz="24" w:space="0" w:color="FFFF00"/>
            </w:tcBorders>
          </w:tcPr>
          <w:p w:rsidR="00A4513E" w:rsidRDefault="00A4513E" w:rsidP="002A0924">
            <w:pPr>
              <w:jc w:val="center"/>
              <w:rPr>
                <w:rFonts w:ascii="AR CENA" w:hAnsi="AR CENA"/>
                <w:noProof/>
                <w:sz w:val="144"/>
                <w:szCs w:val="144"/>
                <w:lang w:eastAsia="fr-FR"/>
              </w:rPr>
            </w:pPr>
          </w:p>
        </w:tc>
      </w:tr>
      <w:tr w:rsidR="001044B1" w:rsidTr="00D1208D">
        <w:trPr>
          <w:trHeight w:val="404"/>
        </w:trPr>
        <w:tc>
          <w:tcPr>
            <w:tcW w:w="2097" w:type="dxa"/>
            <w:tcBorders>
              <w:top w:val="single" w:sz="24" w:space="0" w:color="FFFF00"/>
            </w:tcBorders>
          </w:tcPr>
          <w:p w:rsidR="001044B1" w:rsidRDefault="001044B1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107" w:type="dxa"/>
            <w:tcBorders>
              <w:top w:val="single" w:sz="24" w:space="0" w:color="FFFF00"/>
            </w:tcBorders>
          </w:tcPr>
          <w:p w:rsidR="001044B1" w:rsidRDefault="001044B1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106" w:type="dxa"/>
            <w:tcBorders>
              <w:top w:val="single" w:sz="24" w:space="0" w:color="FFFF00"/>
            </w:tcBorders>
          </w:tcPr>
          <w:p w:rsidR="001044B1" w:rsidRDefault="001044B1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FFFF00"/>
            </w:tcBorders>
          </w:tcPr>
          <w:p w:rsidR="001044B1" w:rsidRDefault="001044B1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8" w:type="dxa"/>
            <w:tcBorders>
              <w:top w:val="single" w:sz="24" w:space="0" w:color="FFFF00"/>
            </w:tcBorders>
          </w:tcPr>
          <w:p w:rsidR="001044B1" w:rsidRDefault="001044B1" w:rsidP="005F37F0">
            <w:pPr>
              <w:jc w:val="center"/>
              <w:rPr>
                <w:noProof/>
                <w:lang w:eastAsia="fr-FR"/>
              </w:rPr>
            </w:pPr>
          </w:p>
        </w:tc>
      </w:tr>
      <w:tr w:rsidR="007E4E50" w:rsidTr="00D1208D">
        <w:trPr>
          <w:trHeight w:val="2565"/>
        </w:trPr>
        <w:tc>
          <w:tcPr>
            <w:tcW w:w="2097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3475" cy="1476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 GEOFFROY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81" cy="147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6424" cy="1476375"/>
                  <wp:effectExtent l="0" t="0" r="381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ieu SCHMITT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17" cy="147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3724" cy="14763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go LANGLE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47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gridSpan w:val="2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147637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ena PAUTRIC MORIN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757" cy="147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3563" cy="1476375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stan CHERBONNEL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64" cy="147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50" w:rsidTr="00D1208D">
        <w:trPr>
          <w:trHeight w:val="2565"/>
        </w:trPr>
        <w:tc>
          <w:tcPr>
            <w:tcW w:w="2097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2691" cy="1514475"/>
                  <wp:effectExtent l="0" t="0" r="63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a L'ECHELARD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23" cy="151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4014" cy="15144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la MARTINET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073" cy="151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5F37F0" w:rsidRDefault="00EA242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3799" cy="14763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xel REPESSE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229" cy="147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gridSpan w:val="2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1489564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éophile QUERRE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49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7656" cy="1517904"/>
                  <wp:effectExtent l="0" t="0" r="9525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rence XAVIR CARDUNER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50" w:rsidTr="00D1208D">
        <w:trPr>
          <w:trHeight w:val="2565"/>
        </w:trPr>
        <w:tc>
          <w:tcPr>
            <w:tcW w:w="2097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147212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es FEUILLU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69" cy="147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14763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elle FLEURY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77" cy="147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5F37F0" w:rsidRDefault="00090B6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5192" cy="1472184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en CANCOIN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gridSpan w:val="2"/>
          </w:tcPr>
          <w:p w:rsidR="005F37F0" w:rsidRDefault="00EA242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8817" cy="1476375"/>
                  <wp:effectExtent l="0" t="0" r="190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mas SCHMIT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17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5F37F0" w:rsidRDefault="005F37F0" w:rsidP="005F37F0">
            <w:pPr>
              <w:jc w:val="center"/>
            </w:pPr>
            <w:bookmarkStart w:id="0" w:name="_GoBack"/>
            <w:bookmarkEnd w:id="0"/>
          </w:p>
        </w:tc>
      </w:tr>
      <w:tr w:rsidR="007E4E50" w:rsidTr="00D1208D">
        <w:trPr>
          <w:trHeight w:val="2565"/>
        </w:trPr>
        <w:tc>
          <w:tcPr>
            <w:tcW w:w="2097" w:type="dxa"/>
          </w:tcPr>
          <w:p w:rsidR="005F37F0" w:rsidRDefault="005F37F0" w:rsidP="005F37F0">
            <w:pPr>
              <w:jc w:val="center"/>
            </w:pPr>
          </w:p>
        </w:tc>
        <w:tc>
          <w:tcPr>
            <w:tcW w:w="2107" w:type="dxa"/>
          </w:tcPr>
          <w:p w:rsidR="005F37F0" w:rsidRDefault="005F37F0" w:rsidP="005F37F0">
            <w:pPr>
              <w:jc w:val="center"/>
            </w:pPr>
          </w:p>
        </w:tc>
        <w:tc>
          <w:tcPr>
            <w:tcW w:w="2106" w:type="dxa"/>
          </w:tcPr>
          <w:p w:rsidR="005F37F0" w:rsidRDefault="005F37F0" w:rsidP="005F37F0">
            <w:pPr>
              <w:jc w:val="center"/>
            </w:pPr>
          </w:p>
        </w:tc>
        <w:tc>
          <w:tcPr>
            <w:tcW w:w="2106" w:type="dxa"/>
            <w:gridSpan w:val="2"/>
          </w:tcPr>
          <w:p w:rsidR="005F37F0" w:rsidRDefault="005F37F0" w:rsidP="005F37F0">
            <w:pPr>
              <w:jc w:val="center"/>
            </w:pPr>
          </w:p>
        </w:tc>
        <w:tc>
          <w:tcPr>
            <w:tcW w:w="2098" w:type="dxa"/>
          </w:tcPr>
          <w:p w:rsidR="005F37F0" w:rsidRDefault="005F37F0" w:rsidP="005F37F0">
            <w:pPr>
              <w:jc w:val="center"/>
            </w:pPr>
          </w:p>
        </w:tc>
      </w:tr>
    </w:tbl>
    <w:p w:rsidR="006B06D0" w:rsidRPr="005F37F0" w:rsidRDefault="006B06D0">
      <w:pPr>
        <w:rPr>
          <w:sz w:val="6"/>
          <w:szCs w:val="6"/>
        </w:rPr>
      </w:pPr>
    </w:p>
    <w:sectPr w:rsidR="006B06D0" w:rsidRPr="005F37F0" w:rsidSect="00090B6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F37F0"/>
    <w:rsid w:val="00075E55"/>
    <w:rsid w:val="00090B62"/>
    <w:rsid w:val="000E0AB3"/>
    <w:rsid w:val="001044B1"/>
    <w:rsid w:val="00107CEC"/>
    <w:rsid w:val="001227A4"/>
    <w:rsid w:val="00304563"/>
    <w:rsid w:val="005F37F0"/>
    <w:rsid w:val="006B06D0"/>
    <w:rsid w:val="006C7769"/>
    <w:rsid w:val="007E4E50"/>
    <w:rsid w:val="00A4513E"/>
    <w:rsid w:val="00BB722C"/>
    <w:rsid w:val="00C55C88"/>
    <w:rsid w:val="00CA75A4"/>
    <w:rsid w:val="00D1208D"/>
    <w:rsid w:val="00D96EA0"/>
    <w:rsid w:val="00DB2C16"/>
    <w:rsid w:val="00EA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JB</cp:lastModifiedBy>
  <cp:revision>9</cp:revision>
  <dcterms:created xsi:type="dcterms:W3CDTF">2015-11-24T21:35:00Z</dcterms:created>
  <dcterms:modified xsi:type="dcterms:W3CDTF">2016-03-20T13:57:00Z</dcterms:modified>
</cp:coreProperties>
</file>